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1353765937"/>
        <w:lock w:val="contentLocked"/>
        <w:placeholder>
          <w:docPart w:val="DefaultPlaceholder_-1854013440"/>
        </w:placeholder>
        <w:group/>
      </w:sdtPr>
      <w:sdtContent>
        <w:p w14:paraId="38FCA705" w14:textId="6ECFBD8D" w:rsidR="00403803" w:rsidRPr="000F17C6" w:rsidRDefault="00403803" w:rsidP="00477329">
          <w:pPr>
            <w:spacing w:after="0" w:line="340" w:lineRule="exact"/>
            <w:rPr>
              <w:rFonts w:ascii="Arial" w:hAnsi="Arial" w:cs="Arial"/>
            </w:rPr>
          </w:pPr>
        </w:p>
        <w:p w14:paraId="5A9A3212" w14:textId="77777777" w:rsidR="00F773F5" w:rsidRPr="000F17C6" w:rsidRDefault="00F773F5" w:rsidP="00F773F5">
          <w:pPr>
            <w:spacing w:after="0" w:line="340" w:lineRule="exact"/>
            <w:jc w:val="center"/>
            <w:rPr>
              <w:rFonts w:ascii="Arial" w:hAnsi="Arial" w:cs="Arial"/>
              <w:b/>
              <w:sz w:val="36"/>
            </w:rPr>
          </w:pPr>
          <w:r w:rsidRPr="000F17C6">
            <w:rPr>
              <w:rFonts w:ascii="Arial" w:hAnsi="Arial" w:cs="Arial"/>
              <w:b/>
              <w:sz w:val="36"/>
            </w:rPr>
            <w:t>Erstes</w:t>
          </w:r>
        </w:p>
        <w:p w14:paraId="687FB40E" w14:textId="77777777" w:rsidR="00F773F5" w:rsidRPr="000F17C6" w:rsidRDefault="00F773F5" w:rsidP="00F773F5">
          <w:pPr>
            <w:spacing w:after="0" w:line="340" w:lineRule="exact"/>
            <w:jc w:val="center"/>
            <w:rPr>
              <w:rFonts w:ascii="Arial" w:hAnsi="Arial" w:cs="Arial"/>
              <w:b/>
              <w:sz w:val="28"/>
            </w:rPr>
          </w:pPr>
          <w:r w:rsidRPr="000F17C6">
            <w:rPr>
              <w:rFonts w:ascii="Arial" w:hAnsi="Arial" w:cs="Arial"/>
              <w:b/>
              <w:sz w:val="36"/>
            </w:rPr>
            <w:t>Angebot</w:t>
          </w:r>
        </w:p>
        <w:p w14:paraId="4898896C" w14:textId="77777777" w:rsidR="00F773F5" w:rsidRDefault="00F773F5" w:rsidP="008A1327">
          <w:pPr>
            <w:spacing w:after="0" w:line="240" w:lineRule="auto"/>
            <w:jc w:val="center"/>
            <w:rPr>
              <w:rFonts w:ascii="Arial" w:hAnsi="Arial" w:cs="Arial"/>
              <w:b/>
              <w:sz w:val="28"/>
            </w:rPr>
          </w:pPr>
        </w:p>
        <w:p w14:paraId="0B1E8281" w14:textId="77777777" w:rsidR="00053654" w:rsidRPr="001876B2" w:rsidRDefault="00053654" w:rsidP="00053654">
          <w:pPr>
            <w:spacing w:after="0" w:line="240" w:lineRule="auto"/>
            <w:jc w:val="center"/>
            <w:rPr>
              <w:rFonts w:ascii="Arial" w:hAnsi="Arial" w:cs="Arial"/>
              <w:b/>
              <w:sz w:val="28"/>
            </w:rPr>
          </w:pPr>
          <w:r w:rsidRPr="001876B2">
            <w:rPr>
              <w:rFonts w:ascii="Arial" w:hAnsi="Arial" w:cs="Arial"/>
              <w:b/>
              <w:sz w:val="28"/>
            </w:rPr>
            <w:t>Vergabeverfahren zur Beschaffung</w:t>
          </w:r>
        </w:p>
        <w:p w14:paraId="2C813AFF" w14:textId="77777777" w:rsidR="00053654" w:rsidRDefault="00053654" w:rsidP="00053654">
          <w:pPr>
            <w:spacing w:after="0" w:line="240" w:lineRule="auto"/>
            <w:jc w:val="center"/>
            <w:rPr>
              <w:rFonts w:ascii="Arial" w:hAnsi="Arial" w:cs="Arial"/>
              <w:b/>
              <w:sz w:val="28"/>
            </w:rPr>
          </w:pPr>
          <w:r w:rsidRPr="001876B2">
            <w:rPr>
              <w:rFonts w:ascii="Arial" w:hAnsi="Arial" w:cs="Arial"/>
              <w:b/>
              <w:sz w:val="28"/>
            </w:rPr>
            <w:t xml:space="preserve">von </w:t>
          </w:r>
        </w:p>
        <w:p w14:paraId="74C121F3"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Hausmeisterleistungen</w:t>
          </w:r>
        </w:p>
        <w:p w14:paraId="304054E6"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für</w:t>
          </w:r>
        </w:p>
        <w:p w14:paraId="2F05CB81"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Wohn- und Apartmentgebäude</w:t>
          </w:r>
        </w:p>
        <w:p w14:paraId="0C5CE670" w14:textId="77777777" w:rsidR="00053654" w:rsidRDefault="00053654" w:rsidP="00053654">
          <w:pPr>
            <w:tabs>
              <w:tab w:val="center" w:pos="4536"/>
              <w:tab w:val="left" w:pos="5940"/>
            </w:tabs>
            <w:spacing w:after="0" w:line="240" w:lineRule="auto"/>
            <w:rPr>
              <w:rFonts w:ascii="Arial" w:hAnsi="Arial" w:cs="Arial"/>
              <w:b/>
              <w:sz w:val="28"/>
            </w:rPr>
          </w:pPr>
        </w:p>
        <w:p w14:paraId="09642FDD" w14:textId="20869AE6" w:rsidR="00053654" w:rsidRDefault="00053654" w:rsidP="00053654">
          <w:pPr>
            <w:tabs>
              <w:tab w:val="center" w:pos="4536"/>
              <w:tab w:val="left" w:pos="5940"/>
            </w:tabs>
            <w:spacing w:after="0" w:line="240" w:lineRule="auto"/>
            <w:rPr>
              <w:rFonts w:ascii="Arial" w:hAnsi="Arial" w:cs="Arial"/>
              <w:b/>
              <w:sz w:val="28"/>
            </w:rPr>
          </w:pPr>
          <w:r>
            <w:rPr>
              <w:rFonts w:ascii="Arial" w:hAnsi="Arial" w:cs="Arial"/>
              <w:b/>
              <w:sz w:val="28"/>
            </w:rPr>
            <w:tab/>
            <w:t xml:space="preserve">in </w:t>
          </w:r>
          <w:r w:rsidR="00AC7E71">
            <w:rPr>
              <w:rFonts w:ascii="Arial" w:hAnsi="Arial" w:cs="Arial"/>
              <w:b/>
              <w:sz w:val="28"/>
            </w:rPr>
            <w:t>vier</w:t>
          </w:r>
          <w:r>
            <w:rPr>
              <w:rFonts w:ascii="Arial" w:hAnsi="Arial" w:cs="Arial"/>
              <w:b/>
              <w:sz w:val="28"/>
            </w:rPr>
            <w:t xml:space="preserve"> Losen</w:t>
          </w:r>
        </w:p>
        <w:p w14:paraId="654ABF6A" w14:textId="77777777" w:rsidR="00053654" w:rsidRDefault="00053654" w:rsidP="00053654">
          <w:pPr>
            <w:tabs>
              <w:tab w:val="center" w:pos="4536"/>
              <w:tab w:val="left" w:pos="5940"/>
            </w:tabs>
            <w:spacing w:after="0" w:line="240" w:lineRule="auto"/>
            <w:rPr>
              <w:rFonts w:ascii="Arial" w:hAnsi="Arial" w:cs="Arial"/>
              <w:b/>
              <w:sz w:val="28"/>
            </w:rPr>
          </w:pPr>
        </w:p>
        <w:p w14:paraId="5F0C90AD" w14:textId="77777777" w:rsidR="00053654" w:rsidRDefault="00053654" w:rsidP="00053654">
          <w:pPr>
            <w:jc w:val="center"/>
            <w:rPr>
              <w:rFonts w:ascii="Arial" w:hAnsi="Arial" w:cs="Arial"/>
              <w:b/>
              <w:sz w:val="28"/>
            </w:rPr>
          </w:pPr>
          <w:r>
            <w:rPr>
              <w:rFonts w:ascii="Arial" w:hAnsi="Arial" w:cs="Arial"/>
              <w:b/>
              <w:sz w:val="28"/>
            </w:rPr>
            <w:t xml:space="preserve">Hier: </w:t>
          </w:r>
        </w:p>
        <w:p w14:paraId="00171F9B" w14:textId="23F90BC1" w:rsidR="00053654" w:rsidRDefault="00053654" w:rsidP="00053654">
          <w:pPr>
            <w:jc w:val="center"/>
            <w:rPr>
              <w:rFonts w:ascii="Arial" w:hAnsi="Arial" w:cs="Arial"/>
              <w:b/>
              <w:sz w:val="28"/>
            </w:rPr>
          </w:pPr>
          <w:r>
            <w:rPr>
              <w:rFonts w:ascii="Arial" w:hAnsi="Arial" w:cs="Arial"/>
              <w:b/>
              <w:sz w:val="28"/>
            </w:rPr>
            <w:t xml:space="preserve">Los </w:t>
          </w:r>
          <w:r w:rsidR="0087784B">
            <w:rPr>
              <w:rFonts w:ascii="Arial" w:hAnsi="Arial" w:cs="Arial"/>
              <w:b/>
              <w:sz w:val="28"/>
            </w:rPr>
            <w:t>1</w:t>
          </w:r>
        </w:p>
        <w:p w14:paraId="67F7D314" w14:textId="77777777" w:rsidR="008A1327" w:rsidRDefault="008A1327" w:rsidP="00B76F92">
          <w:pPr>
            <w:spacing w:after="0" w:line="340" w:lineRule="exact"/>
            <w:jc w:val="center"/>
            <w:rPr>
              <w:rFonts w:ascii="Arial" w:hAnsi="Arial" w:cs="Arial"/>
              <w:b/>
              <w:sz w:val="36"/>
            </w:rPr>
          </w:pPr>
        </w:p>
        <w:p w14:paraId="4FCD715A" w14:textId="77777777" w:rsidR="00403803" w:rsidRPr="000F17C6" w:rsidRDefault="00403803" w:rsidP="00477329">
          <w:pPr>
            <w:spacing w:after="0" w:line="340" w:lineRule="exact"/>
            <w:rPr>
              <w:rFonts w:ascii="Arial" w:hAnsi="Arial" w:cs="Arial"/>
            </w:rPr>
          </w:pPr>
        </w:p>
        <w:p w14:paraId="178274B2" w14:textId="77777777" w:rsidR="00742F4C" w:rsidRPr="00F773F5" w:rsidRDefault="00742F4C" w:rsidP="00477329">
          <w:pPr>
            <w:spacing w:after="0" w:line="340" w:lineRule="exact"/>
            <w:rPr>
              <w:rFonts w:ascii="Arial" w:hAnsi="Arial" w:cs="Arial"/>
            </w:rPr>
          </w:pPr>
        </w:p>
        <w:p w14:paraId="02C392D4" w14:textId="6B53B0CA" w:rsidR="00E1739C" w:rsidRPr="00F773F5" w:rsidRDefault="00230303" w:rsidP="00CD1F9E">
          <w:pPr>
            <w:pStyle w:val="Default"/>
            <w:ind w:left="4956"/>
            <w:rPr>
              <w:b/>
              <w:sz w:val="22"/>
              <w:szCs w:val="22"/>
            </w:rPr>
          </w:pPr>
          <w:r w:rsidRPr="00F773F5">
            <w:rPr>
              <w:b/>
              <w:sz w:val="22"/>
              <w:szCs w:val="22"/>
            </w:rPr>
            <w:t xml:space="preserve">Az.: </w:t>
          </w:r>
          <w:r w:rsidR="0087784B" w:rsidRPr="00FD54D2">
            <w:rPr>
              <w:b/>
              <w:sz w:val="22"/>
              <w:szCs w:val="22"/>
            </w:rPr>
            <w:t>045-24-VV-BAp</w:t>
          </w:r>
        </w:p>
        <w:p w14:paraId="23E49167" w14:textId="721CA965" w:rsidR="00230303" w:rsidRPr="00F773F5" w:rsidRDefault="00230303" w:rsidP="001E6B90">
          <w:pPr>
            <w:pStyle w:val="Default"/>
            <w:ind w:left="6372" w:hanging="1416"/>
            <w:rPr>
              <w:b/>
              <w:sz w:val="22"/>
              <w:szCs w:val="22"/>
            </w:rPr>
          </w:pPr>
          <w:r w:rsidRPr="00F773F5">
            <w:rPr>
              <w:b/>
              <w:sz w:val="22"/>
              <w:szCs w:val="22"/>
            </w:rPr>
            <w:t xml:space="preserve">Ablauf Frist: </w:t>
          </w:r>
          <w:r w:rsidR="001E6B90" w:rsidRPr="00F773F5">
            <w:rPr>
              <w:b/>
              <w:sz w:val="22"/>
              <w:szCs w:val="22"/>
            </w:rPr>
            <w:tab/>
            <w:t>vgl. Aufforderung zur Angebotsabgabe</w:t>
          </w:r>
        </w:p>
        <w:p w14:paraId="12AAF3B7" w14:textId="77777777" w:rsidR="00403803" w:rsidRPr="00F773F5" w:rsidRDefault="00403803" w:rsidP="00477329">
          <w:pPr>
            <w:spacing w:after="0" w:line="340" w:lineRule="exact"/>
            <w:rPr>
              <w:rFonts w:ascii="Arial" w:hAnsi="Arial" w:cs="Arial"/>
            </w:rPr>
          </w:pPr>
        </w:p>
        <w:p w14:paraId="43546F0C" w14:textId="77777777" w:rsidR="00403803" w:rsidRPr="00F773F5" w:rsidRDefault="00CC5FE6" w:rsidP="00CC5FE6">
          <w:pPr>
            <w:ind w:left="284"/>
            <w:rPr>
              <w:rFonts w:ascii="Arial" w:hAnsi="Arial" w:cs="Arial"/>
            </w:rPr>
          </w:pPr>
          <w:r w:rsidRPr="00F773F5">
            <w:rPr>
              <w:rFonts w:ascii="Arial" w:hAnsi="Arial" w:cs="Arial"/>
            </w:rPr>
            <w:t xml:space="preserve">Das Unternehmen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4519"/>
          </w:tblGrid>
          <w:tr w:rsidR="00403803" w:rsidRPr="00F773F5" w14:paraId="53637C49" w14:textId="77777777" w:rsidTr="00135303">
            <w:trPr>
              <w:trHeight w:val="555"/>
            </w:trPr>
            <w:tc>
              <w:tcPr>
                <w:tcW w:w="9180" w:type="dxa"/>
                <w:gridSpan w:val="2"/>
              </w:tcPr>
              <w:p w14:paraId="193508B6"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Name (Firma)   </w:t>
                </w:r>
                <w:bookmarkStart w:id="0" w:name="Text2"/>
                <w:r w:rsidR="00040917" w:rsidRPr="00F773F5">
                  <w:rPr>
                    <w:rFonts w:ascii="Arial" w:hAnsi="Arial" w:cs="Arial"/>
                  </w:rPr>
                  <w:fldChar w:fldCharType="begin">
                    <w:ffData>
                      <w:name w:val="Text2"/>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00040917" w:rsidRPr="00F773F5">
                  <w:rPr>
                    <w:rFonts w:ascii="Arial" w:hAnsi="Arial" w:cs="Arial"/>
                  </w:rPr>
                  <w:fldChar w:fldCharType="end"/>
                </w:r>
                <w:bookmarkEnd w:id="0"/>
              </w:p>
              <w:p w14:paraId="229BF06E" w14:textId="77777777" w:rsidR="00403803" w:rsidRPr="00F773F5" w:rsidRDefault="00403803" w:rsidP="00135303">
                <w:pPr>
                  <w:autoSpaceDE w:val="0"/>
                  <w:autoSpaceDN w:val="0"/>
                  <w:adjustRightInd w:val="0"/>
                  <w:spacing w:before="120" w:after="120" w:line="300" w:lineRule="exact"/>
                  <w:rPr>
                    <w:rFonts w:ascii="Arial" w:hAnsi="Arial" w:cs="Arial"/>
                  </w:rPr>
                </w:pPr>
              </w:p>
            </w:tc>
          </w:tr>
          <w:tr w:rsidR="00403803" w:rsidRPr="00F773F5" w14:paraId="78C236D9" w14:textId="77777777" w:rsidTr="00135303">
            <w:trPr>
              <w:trHeight w:val="550"/>
            </w:trPr>
            <w:tc>
              <w:tcPr>
                <w:tcW w:w="9180" w:type="dxa"/>
                <w:gridSpan w:val="2"/>
              </w:tcPr>
              <w:p w14:paraId="2AA3CB92"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Postanschrift    </w:t>
                </w:r>
                <w:bookmarkStart w:id="1" w:name="Text1"/>
                <w:r w:rsidR="00040917" w:rsidRPr="00F773F5">
                  <w:rPr>
                    <w:rFonts w:ascii="Arial" w:hAnsi="Arial" w:cs="Arial"/>
                  </w:rPr>
                  <w:fldChar w:fldCharType="begin">
                    <w:ffData>
                      <w:name w:val="Text1"/>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1"/>
              </w:p>
              <w:p w14:paraId="68C56BB7" w14:textId="77777777" w:rsidR="00403803" w:rsidRPr="00F773F5" w:rsidRDefault="00403803" w:rsidP="00135303">
                <w:pPr>
                  <w:autoSpaceDE w:val="0"/>
                  <w:autoSpaceDN w:val="0"/>
                  <w:adjustRightInd w:val="0"/>
                  <w:spacing w:before="120" w:after="120" w:line="300" w:lineRule="exact"/>
                  <w:rPr>
                    <w:rFonts w:ascii="Arial" w:hAnsi="Arial" w:cs="Arial"/>
                  </w:rPr>
                </w:pPr>
              </w:p>
            </w:tc>
          </w:tr>
          <w:tr w:rsidR="00403803" w:rsidRPr="00F773F5" w14:paraId="661DA0FC" w14:textId="77777777" w:rsidTr="00135303">
            <w:trPr>
              <w:trHeight w:val="555"/>
            </w:trPr>
            <w:tc>
              <w:tcPr>
                <w:tcW w:w="4545" w:type="dxa"/>
              </w:tcPr>
              <w:p w14:paraId="4DBF2E33"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Telefon   </w:t>
                </w:r>
                <w:bookmarkStart w:id="2" w:name="Text3"/>
                <w:r w:rsidR="00040917" w:rsidRPr="00F773F5">
                  <w:rPr>
                    <w:rFonts w:ascii="Arial" w:hAnsi="Arial" w:cs="Arial"/>
                  </w:rPr>
                  <w:fldChar w:fldCharType="begin">
                    <w:ffData>
                      <w:name w:val="Text3"/>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2"/>
              </w:p>
              <w:p w14:paraId="3A5C2EAC" w14:textId="77777777" w:rsidR="00403803" w:rsidRPr="00F773F5" w:rsidRDefault="00403803" w:rsidP="00135303">
                <w:pPr>
                  <w:autoSpaceDE w:val="0"/>
                  <w:autoSpaceDN w:val="0"/>
                  <w:adjustRightInd w:val="0"/>
                  <w:spacing w:before="120" w:after="120" w:line="300" w:lineRule="exact"/>
                  <w:rPr>
                    <w:rFonts w:ascii="Arial" w:hAnsi="Arial" w:cs="Arial"/>
                  </w:rPr>
                </w:pPr>
              </w:p>
            </w:tc>
            <w:tc>
              <w:tcPr>
                <w:tcW w:w="4635" w:type="dxa"/>
              </w:tcPr>
              <w:p w14:paraId="7D7755A5"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Fax   </w:t>
                </w:r>
                <w:bookmarkStart w:id="3" w:name="Text4"/>
                <w:r w:rsidR="00040917" w:rsidRPr="00F773F5">
                  <w:rPr>
                    <w:rFonts w:ascii="Arial" w:hAnsi="Arial" w:cs="Arial"/>
                  </w:rPr>
                  <w:fldChar w:fldCharType="begin">
                    <w:ffData>
                      <w:name w:val="Text4"/>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3"/>
              </w:p>
            </w:tc>
          </w:tr>
          <w:tr w:rsidR="00403803" w:rsidRPr="00F773F5" w14:paraId="00FC0509" w14:textId="77777777" w:rsidTr="00135303">
            <w:trPr>
              <w:trHeight w:val="555"/>
            </w:trPr>
            <w:tc>
              <w:tcPr>
                <w:tcW w:w="9180" w:type="dxa"/>
                <w:gridSpan w:val="2"/>
              </w:tcPr>
              <w:p w14:paraId="19B5E21A"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E-Mail     </w:t>
                </w:r>
                <w:bookmarkStart w:id="4" w:name="Text5"/>
                <w:r w:rsidR="00040917" w:rsidRPr="00F773F5">
                  <w:rPr>
                    <w:rFonts w:ascii="Arial" w:hAnsi="Arial" w:cs="Arial"/>
                  </w:rPr>
                  <w:fldChar w:fldCharType="begin">
                    <w:ffData>
                      <w:name w:val="Text5"/>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4"/>
              </w:p>
              <w:p w14:paraId="71AFD144" w14:textId="77777777" w:rsidR="00403803" w:rsidRPr="00F773F5" w:rsidRDefault="00403803" w:rsidP="00135303">
                <w:pPr>
                  <w:autoSpaceDE w:val="0"/>
                  <w:autoSpaceDN w:val="0"/>
                  <w:adjustRightInd w:val="0"/>
                  <w:spacing w:before="120" w:after="120" w:line="300" w:lineRule="exact"/>
                  <w:rPr>
                    <w:rFonts w:ascii="Arial" w:hAnsi="Arial" w:cs="Arial"/>
                  </w:rPr>
                </w:pPr>
              </w:p>
            </w:tc>
          </w:tr>
        </w:tbl>
        <w:p w14:paraId="5F59C9F6" w14:textId="77777777" w:rsidR="00A9443E" w:rsidRPr="00F773F5" w:rsidRDefault="00A9443E" w:rsidP="00A9443E">
          <w:pPr>
            <w:rPr>
              <w:rFonts w:ascii="Arial" w:hAnsi="Arial" w:cs="Arial"/>
            </w:rPr>
          </w:pPr>
        </w:p>
        <w:p w14:paraId="4EF8CA23" w14:textId="3227883D" w:rsidR="004C11E2" w:rsidRDefault="00A9443E" w:rsidP="00053654">
          <w:pPr>
            <w:rPr>
              <w:rFonts w:ascii="Arial" w:hAnsi="Arial" w:cs="Arial"/>
            </w:rPr>
          </w:pPr>
          <w:r w:rsidRPr="00F773F5">
            <w:rPr>
              <w:rFonts w:ascii="Arial" w:hAnsi="Arial" w:cs="Arial"/>
            </w:rPr>
            <w:t xml:space="preserve">gibt hiermit in dem Vergabeverfahren der </w:t>
          </w:r>
          <w:r w:rsidR="00CF7A1D" w:rsidRPr="00F773F5">
            <w:rPr>
              <w:rFonts w:ascii="Arial" w:hAnsi="Arial" w:cs="Arial"/>
            </w:rPr>
            <w:t>berlinovo</w:t>
          </w:r>
          <w:r w:rsidR="00E1739C" w:rsidRPr="00F773F5">
            <w:rPr>
              <w:rFonts w:ascii="Arial" w:hAnsi="Arial" w:cs="Arial"/>
            </w:rPr>
            <w:t xml:space="preserve"> </w:t>
          </w:r>
          <w:r w:rsidR="00F36FE4" w:rsidRPr="00F773F5">
            <w:rPr>
              <w:rFonts w:ascii="Arial" w:hAnsi="Arial" w:cs="Arial"/>
            </w:rPr>
            <w:t>„</w:t>
          </w:r>
          <w:r w:rsidR="008A1327" w:rsidRPr="00F773F5">
            <w:rPr>
              <w:rFonts w:ascii="Arial" w:hAnsi="Arial" w:cs="Arial"/>
            </w:rPr>
            <w:t xml:space="preserve">Beschaffung von </w:t>
          </w:r>
          <w:r w:rsidR="00053654" w:rsidRPr="00053654">
            <w:rPr>
              <w:rFonts w:ascii="Arial" w:hAnsi="Arial" w:cs="Arial"/>
            </w:rPr>
            <w:t>Hausmeisterleistungen für Wohn- und Apartmentgebäude</w:t>
          </w:r>
          <w:r w:rsidR="00F36FE4" w:rsidRPr="00F773F5">
            <w:rPr>
              <w:rFonts w:ascii="Arial" w:hAnsi="Arial" w:cs="Arial"/>
            </w:rPr>
            <w:t>“</w:t>
          </w:r>
          <w:r w:rsidR="00CD1F9E" w:rsidRPr="00F773F5">
            <w:rPr>
              <w:rFonts w:ascii="Arial" w:hAnsi="Arial" w:cs="Arial"/>
            </w:rPr>
            <w:t xml:space="preserve"> </w:t>
          </w:r>
          <w:r w:rsidR="00403803" w:rsidRPr="00F773F5">
            <w:rPr>
              <w:rFonts w:ascii="Arial" w:hAnsi="Arial" w:cs="Arial"/>
            </w:rPr>
            <w:t xml:space="preserve">ein </w:t>
          </w:r>
          <w:r w:rsidR="00BF78DF" w:rsidRPr="00F773F5">
            <w:rPr>
              <w:rFonts w:ascii="Arial" w:hAnsi="Arial" w:cs="Arial"/>
              <w:b/>
              <w:bCs/>
            </w:rPr>
            <w:t>erstes</w:t>
          </w:r>
          <w:r w:rsidR="00403803" w:rsidRPr="00F773F5">
            <w:rPr>
              <w:rFonts w:ascii="Arial" w:hAnsi="Arial" w:cs="Arial"/>
            </w:rPr>
            <w:t xml:space="preserve"> Angebot auf der Grundlage der mit diesem </w:t>
          </w:r>
          <w:r w:rsidR="009F6214" w:rsidRPr="00F773F5">
            <w:rPr>
              <w:rFonts w:ascii="Arial" w:hAnsi="Arial" w:cs="Arial"/>
            </w:rPr>
            <w:t>Formblatt „</w:t>
          </w:r>
          <w:r w:rsidR="00BF78DF" w:rsidRPr="00F773F5">
            <w:rPr>
              <w:rFonts w:ascii="Arial" w:hAnsi="Arial" w:cs="Arial"/>
            </w:rPr>
            <w:t>erstes</w:t>
          </w:r>
          <w:r w:rsidR="00CF7A1D" w:rsidRPr="00F773F5">
            <w:rPr>
              <w:rFonts w:ascii="Arial" w:hAnsi="Arial" w:cs="Arial"/>
            </w:rPr>
            <w:t xml:space="preserve"> </w:t>
          </w:r>
          <w:r w:rsidR="00403803" w:rsidRPr="00F773F5">
            <w:rPr>
              <w:rFonts w:ascii="Arial" w:hAnsi="Arial" w:cs="Arial"/>
            </w:rPr>
            <w:t>Angebot</w:t>
          </w:r>
          <w:r w:rsidR="009F6214" w:rsidRPr="00F773F5">
            <w:rPr>
              <w:rFonts w:ascii="Arial" w:hAnsi="Arial" w:cs="Arial"/>
            </w:rPr>
            <w:t>“</w:t>
          </w:r>
          <w:r w:rsidR="00403803" w:rsidRPr="00F773F5">
            <w:rPr>
              <w:rFonts w:ascii="Arial" w:hAnsi="Arial" w:cs="Arial"/>
            </w:rPr>
            <w:t xml:space="preserve"> mitgeteilten Festlegungen und </w:t>
          </w:r>
          <w:r w:rsidR="00FA3943" w:rsidRPr="00F773F5">
            <w:rPr>
              <w:rFonts w:ascii="Arial" w:hAnsi="Arial" w:cs="Arial"/>
            </w:rPr>
            <w:t xml:space="preserve">insb. </w:t>
          </w:r>
          <w:r w:rsidR="00403803" w:rsidRPr="00F773F5">
            <w:rPr>
              <w:rFonts w:ascii="Arial" w:hAnsi="Arial" w:cs="Arial"/>
            </w:rPr>
            <w:t>de</w:t>
          </w:r>
          <w:r w:rsidR="00BA0B88" w:rsidRPr="00F773F5">
            <w:rPr>
              <w:rFonts w:ascii="Arial" w:hAnsi="Arial" w:cs="Arial"/>
            </w:rPr>
            <w:t>r</w:t>
          </w:r>
          <w:r w:rsidR="00403803" w:rsidRPr="00F773F5">
            <w:rPr>
              <w:rFonts w:ascii="Arial" w:hAnsi="Arial" w:cs="Arial"/>
            </w:rPr>
            <w:t xml:space="preserve"> </w:t>
          </w:r>
          <w:r w:rsidR="00DC75CB" w:rsidRPr="00F773F5">
            <w:rPr>
              <w:rFonts w:ascii="Arial" w:hAnsi="Arial" w:cs="Arial"/>
            </w:rPr>
            <w:t>Vergabe- und Vertragsunterlagen nach Ziffer 2</w:t>
          </w:r>
          <w:r w:rsidR="00403803" w:rsidRPr="00F773F5">
            <w:rPr>
              <w:rFonts w:ascii="Arial" w:hAnsi="Arial" w:cs="Arial"/>
            </w:rPr>
            <w:t>.</w:t>
          </w:r>
          <w:r w:rsidR="001E6B90" w:rsidRPr="00F773F5">
            <w:rPr>
              <w:rFonts w:ascii="Arial" w:hAnsi="Arial" w:cs="Arial"/>
            </w:rPr>
            <w:t>2</w:t>
          </w:r>
          <w:r w:rsidR="00243AE9" w:rsidRPr="00F773F5">
            <w:rPr>
              <w:rFonts w:ascii="Arial" w:hAnsi="Arial" w:cs="Arial"/>
            </w:rPr>
            <w:t xml:space="preserve"> dieses Formblatts „</w:t>
          </w:r>
          <w:r w:rsidR="00BF78DF" w:rsidRPr="00F773F5">
            <w:rPr>
              <w:rFonts w:ascii="Arial" w:hAnsi="Arial" w:cs="Arial"/>
            </w:rPr>
            <w:t>erstes</w:t>
          </w:r>
          <w:r w:rsidR="00CF7A1D" w:rsidRPr="00F773F5">
            <w:rPr>
              <w:rFonts w:ascii="Arial" w:hAnsi="Arial" w:cs="Arial"/>
            </w:rPr>
            <w:t xml:space="preserve"> </w:t>
          </w:r>
          <w:r w:rsidR="00243AE9" w:rsidRPr="00F773F5">
            <w:rPr>
              <w:rFonts w:ascii="Arial" w:hAnsi="Arial" w:cs="Arial"/>
            </w:rPr>
            <w:t>Angebot“</w:t>
          </w:r>
          <w:r w:rsidR="00403803" w:rsidRPr="00F773F5">
            <w:rPr>
              <w:rFonts w:ascii="Arial" w:hAnsi="Arial" w:cs="Arial"/>
            </w:rPr>
            <w:t xml:space="preserve"> </w:t>
          </w:r>
          <w:r w:rsidR="00243AE9" w:rsidRPr="00F773F5">
            <w:rPr>
              <w:rFonts w:ascii="Arial" w:hAnsi="Arial" w:cs="Arial"/>
            </w:rPr>
            <w:t>ab</w:t>
          </w:r>
          <w:r w:rsidR="00053654">
            <w:rPr>
              <w:rFonts w:ascii="Arial" w:hAnsi="Arial" w:cs="Arial"/>
            </w:rPr>
            <w:t>.</w:t>
          </w:r>
        </w:p>
        <w:p w14:paraId="3BFC7905" w14:textId="77777777" w:rsidR="00053654" w:rsidRPr="00F773F5" w:rsidRDefault="00053654" w:rsidP="00053654">
          <w:pPr>
            <w:rPr>
              <w:rFonts w:ascii="Arial" w:hAnsi="Arial" w:cs="Arial"/>
            </w:rPr>
          </w:pPr>
        </w:p>
        <w:p w14:paraId="19694A6A" w14:textId="77777777" w:rsidR="00053654" w:rsidRPr="00AF5413" w:rsidRDefault="00053654" w:rsidP="002A021C">
          <w:pPr>
            <w:pStyle w:val="Listenabsatz"/>
            <w:numPr>
              <w:ilvl w:val="0"/>
              <w:numId w:val="31"/>
            </w:numPr>
            <w:tabs>
              <w:tab w:val="clear" w:pos="284"/>
            </w:tabs>
            <w:spacing w:before="0" w:after="200" w:line="276" w:lineRule="auto"/>
            <w:ind w:left="284" w:hanging="284"/>
            <w:rPr>
              <w:rFonts w:cs="Arial"/>
              <w:b/>
              <w:sz w:val="22"/>
            </w:rPr>
          </w:pPr>
          <w:r w:rsidRPr="00AF5413">
            <w:rPr>
              <w:rFonts w:cs="Arial"/>
              <w:b/>
              <w:sz w:val="22"/>
            </w:rPr>
            <w:lastRenderedPageBreak/>
            <w:t xml:space="preserve">Auftraggeber </w:t>
          </w:r>
        </w:p>
        <w:p w14:paraId="77588EE9" w14:textId="77777777" w:rsidR="00053654" w:rsidRDefault="00053654" w:rsidP="00053654">
          <w:pPr>
            <w:pStyle w:val="Listenabsatz"/>
            <w:ind w:left="0"/>
            <w:rPr>
              <w:rFonts w:cs="Arial"/>
              <w:sz w:val="22"/>
            </w:rPr>
          </w:pPr>
        </w:p>
        <w:p w14:paraId="1B6F7FA7" w14:textId="77777777" w:rsidR="00053654" w:rsidRPr="009C4E8D" w:rsidRDefault="00053654" w:rsidP="00053654">
          <w:pPr>
            <w:pStyle w:val="Listenabsatz"/>
            <w:ind w:left="0"/>
            <w:rPr>
              <w:rFonts w:cs="Arial"/>
              <w:sz w:val="22"/>
            </w:rPr>
          </w:pPr>
          <w:r w:rsidRPr="009C4E8D">
            <w:rPr>
              <w:rFonts w:cs="Arial"/>
              <w:sz w:val="22"/>
            </w:rPr>
            <w:t>Die Berlinovo Immobiliengesellschaft mbH ist ein landeseigenes Unternehmen der Stadt Berlin. Die berlinovo hat die Aufgabe</w:t>
          </w:r>
          <w:r>
            <w:rPr>
              <w:rFonts w:cs="Arial"/>
              <w:sz w:val="22"/>
            </w:rPr>
            <w:t>,</w:t>
          </w:r>
          <w:r w:rsidRPr="009C4E8D">
            <w:rPr>
              <w:rFonts w:cs="Arial"/>
              <w:sz w:val="22"/>
            </w:rPr>
            <w:t xml:space="preserve"> als öffentlicher Auftraggeber im Sinne des § 99 Nr. 2 GWB studentische Apartments, Seniorenwohnheime, Flüchtlingsunterkünfte und weitere Wohnmöglichkeiten mit sozialer Nutzung zu errichten und zu bewirtschaften.</w:t>
          </w:r>
        </w:p>
        <w:p w14:paraId="2D042DE0" w14:textId="14878663" w:rsidR="00053654" w:rsidRDefault="00D21885" w:rsidP="00053654">
          <w:pPr>
            <w:pStyle w:val="Listenabsatz"/>
            <w:ind w:left="0"/>
            <w:rPr>
              <w:rFonts w:eastAsia="Calibri" w:cs="Arial"/>
              <w:sz w:val="22"/>
              <w:szCs w:val="22"/>
            </w:rPr>
          </w:pPr>
          <w:r w:rsidRPr="00D21885">
            <w:rPr>
              <w:rFonts w:eastAsia="Calibri" w:cs="Arial"/>
              <w:sz w:val="22"/>
              <w:szCs w:val="22"/>
            </w:rPr>
            <w:t>Die Berlinovo Wohnimmobiliengesellschaft mbH (Berlinovo) beschafft auch für die Auftraggeber gem. „D07_</w:t>
          </w:r>
          <w:r w:rsidR="005A7CFD">
            <w:rPr>
              <w:rFonts w:eastAsia="Calibri" w:cs="Arial"/>
              <w:sz w:val="22"/>
              <w:szCs w:val="22"/>
            </w:rPr>
            <w:t>L1</w:t>
          </w:r>
          <w:r w:rsidRPr="00D21885">
            <w:rPr>
              <w:rFonts w:eastAsia="Calibri" w:cs="Arial"/>
              <w:sz w:val="22"/>
              <w:szCs w:val="22"/>
            </w:rPr>
            <w:t>.1 Objekt- und Preiskatalog“.</w:t>
          </w:r>
        </w:p>
        <w:p w14:paraId="6269E280" w14:textId="77777777" w:rsidR="00D21885" w:rsidRPr="00AF5413" w:rsidRDefault="00D21885" w:rsidP="00053654">
          <w:pPr>
            <w:pStyle w:val="Listenabsatz"/>
            <w:ind w:left="0"/>
            <w:rPr>
              <w:rFonts w:cs="Arial"/>
              <w:b/>
              <w:color w:val="FF0000"/>
              <w:sz w:val="22"/>
            </w:rPr>
          </w:pPr>
        </w:p>
        <w:p w14:paraId="1460AE7D" w14:textId="77777777" w:rsidR="00053654" w:rsidRPr="00AF5413" w:rsidRDefault="00053654" w:rsidP="002A021C">
          <w:pPr>
            <w:pStyle w:val="Listenabsatz"/>
            <w:numPr>
              <w:ilvl w:val="0"/>
              <w:numId w:val="31"/>
            </w:numPr>
            <w:tabs>
              <w:tab w:val="clear" w:pos="284"/>
            </w:tabs>
            <w:spacing w:before="0" w:after="200" w:line="276" w:lineRule="auto"/>
            <w:ind w:left="284" w:hanging="284"/>
            <w:rPr>
              <w:rFonts w:cs="Arial"/>
              <w:b/>
              <w:color w:val="FF0000"/>
              <w:sz w:val="22"/>
            </w:rPr>
          </w:pPr>
          <w:r w:rsidRPr="00AF5413">
            <w:rPr>
              <w:rFonts w:cs="Arial"/>
              <w:b/>
              <w:sz w:val="22"/>
            </w:rPr>
            <w:t xml:space="preserve">Gegenstand der Leistung </w:t>
          </w:r>
        </w:p>
        <w:p w14:paraId="47DF0FC1" w14:textId="77777777" w:rsidR="002D7433" w:rsidRPr="00BF7758" w:rsidRDefault="002D7433" w:rsidP="002D7433">
          <w:pPr>
            <w:pStyle w:val="Listenabsatz"/>
            <w:ind w:left="0"/>
            <w:rPr>
              <w:rFonts w:cs="Arial"/>
              <w:sz w:val="22"/>
            </w:rPr>
          </w:pPr>
          <w:r w:rsidRPr="00BF7758">
            <w:rPr>
              <w:rFonts w:cs="Arial"/>
              <w:sz w:val="22"/>
            </w:rPr>
            <w:t>Umfang der Leistungen ist die Erbringung von umlagefähigen und nicht umlagefähigen Hausmeisterleistungen / Hauswartleistung für Immobilien, Liegenschaftsflächen und der Gebäudeinfrastruktur.</w:t>
          </w:r>
        </w:p>
        <w:p w14:paraId="536C2A7E" w14:textId="77777777" w:rsidR="002D7433" w:rsidRDefault="002D7433" w:rsidP="002D7433">
          <w:pPr>
            <w:pStyle w:val="Listenabsatz"/>
            <w:ind w:left="0"/>
            <w:rPr>
              <w:rFonts w:cs="Arial"/>
              <w:sz w:val="22"/>
            </w:rPr>
          </w:pPr>
        </w:p>
        <w:p w14:paraId="77A6F345" w14:textId="77777777" w:rsidR="002D7433" w:rsidRDefault="002D7433" w:rsidP="002D7433">
          <w:pPr>
            <w:pStyle w:val="Listenabsatz"/>
            <w:ind w:left="0"/>
            <w:rPr>
              <w:rFonts w:cs="Arial"/>
              <w:sz w:val="22"/>
            </w:rPr>
          </w:pPr>
          <w:r w:rsidRPr="00BF7758">
            <w:rPr>
              <w:rFonts w:cs="Arial"/>
              <w:sz w:val="22"/>
            </w:rPr>
            <w:t xml:space="preserve">Die Leistungen beziehen sich auf die allgemeinen Innen- und Außenflächen sowie technischen Anlagen für die allgemeine Ver- und Entsorgung des Gebäudes. Im Rahmen der Leistungsbeschreibung erhält der AN detaillierte Informationen über die Liegenschaft und die zu erbringenden Dienstleistungen. </w:t>
          </w:r>
        </w:p>
        <w:p w14:paraId="5ACF938D" w14:textId="77777777" w:rsidR="002D7433" w:rsidRDefault="002D7433" w:rsidP="002D7433">
          <w:pPr>
            <w:pStyle w:val="Listenabsatz"/>
            <w:ind w:left="0"/>
            <w:rPr>
              <w:rFonts w:cs="Arial"/>
              <w:sz w:val="22"/>
            </w:rPr>
          </w:pPr>
        </w:p>
        <w:p w14:paraId="685C813B" w14:textId="77777777" w:rsidR="002D7433" w:rsidRDefault="002D7433" w:rsidP="002D7433">
          <w:pPr>
            <w:pStyle w:val="Listenabsatz"/>
            <w:ind w:left="0"/>
            <w:rPr>
              <w:rFonts w:cs="Arial"/>
              <w:sz w:val="22"/>
            </w:rPr>
          </w:pPr>
          <w:r>
            <w:rPr>
              <w:rFonts w:cs="Arial"/>
              <w:sz w:val="22"/>
            </w:rPr>
            <w:t>Die Berlinovo beabsichtigt Beschaffung der Leistungen in vier Losen:</w:t>
          </w:r>
        </w:p>
        <w:p w14:paraId="3FD69BAF" w14:textId="77777777" w:rsidR="002D7433" w:rsidRDefault="002D7433" w:rsidP="002D7433">
          <w:pPr>
            <w:pStyle w:val="Listenabsatz"/>
            <w:ind w:left="0"/>
            <w:rPr>
              <w:rFonts w:cs="Arial"/>
              <w:sz w:val="22"/>
            </w:rPr>
          </w:pPr>
        </w:p>
        <w:tbl>
          <w:tblPr>
            <w:tblStyle w:val="Tabellenraster"/>
            <w:tblW w:w="9209" w:type="dxa"/>
            <w:tblLook w:val="04A0" w:firstRow="1" w:lastRow="0" w:firstColumn="1" w:lastColumn="0" w:noHBand="0" w:noVBand="1"/>
          </w:tblPr>
          <w:tblGrid>
            <w:gridCol w:w="1271"/>
            <w:gridCol w:w="5812"/>
            <w:gridCol w:w="2126"/>
          </w:tblGrid>
          <w:tr w:rsidR="002D7433" w:rsidRPr="00B87062" w14:paraId="2FF336F9" w14:textId="77777777" w:rsidTr="008D037E">
            <w:tc>
              <w:tcPr>
                <w:tcW w:w="1271" w:type="dxa"/>
                <w:shd w:val="clear" w:color="auto" w:fill="D9D9D9" w:themeFill="background1" w:themeFillShade="D9"/>
              </w:tcPr>
              <w:p w14:paraId="271F6DF4" w14:textId="77777777" w:rsidR="002D7433" w:rsidRPr="00B87062" w:rsidRDefault="002D7433" w:rsidP="008D037E">
                <w:pPr>
                  <w:pStyle w:val="Listenabsatz"/>
                  <w:ind w:left="0"/>
                  <w:rPr>
                    <w:rFonts w:cs="Arial"/>
                    <w:b/>
                    <w:bCs/>
                    <w:sz w:val="22"/>
                  </w:rPr>
                </w:pPr>
                <w:r w:rsidRPr="00B87062">
                  <w:rPr>
                    <w:rFonts w:cs="Arial"/>
                    <w:b/>
                    <w:bCs/>
                    <w:sz w:val="22"/>
                  </w:rPr>
                  <w:t>Los</w:t>
                </w:r>
              </w:p>
            </w:tc>
            <w:tc>
              <w:tcPr>
                <w:tcW w:w="5812" w:type="dxa"/>
                <w:shd w:val="clear" w:color="auto" w:fill="D9D9D9" w:themeFill="background1" w:themeFillShade="D9"/>
              </w:tcPr>
              <w:p w14:paraId="7BC9FA43" w14:textId="77777777" w:rsidR="002D7433" w:rsidRPr="00B87062" w:rsidRDefault="002D7433" w:rsidP="008D037E">
                <w:pPr>
                  <w:pStyle w:val="Listenabsatz"/>
                  <w:ind w:left="0"/>
                  <w:rPr>
                    <w:rFonts w:cs="Arial"/>
                    <w:b/>
                    <w:bCs/>
                    <w:sz w:val="22"/>
                  </w:rPr>
                </w:pPr>
                <w:r w:rsidRPr="00B87062">
                  <w:rPr>
                    <w:rFonts w:cs="Arial"/>
                    <w:b/>
                    <w:bCs/>
                    <w:sz w:val="22"/>
                  </w:rPr>
                  <w:t>Bezirke</w:t>
                </w:r>
              </w:p>
            </w:tc>
            <w:tc>
              <w:tcPr>
                <w:tcW w:w="2126" w:type="dxa"/>
                <w:shd w:val="clear" w:color="auto" w:fill="D9D9D9" w:themeFill="background1" w:themeFillShade="D9"/>
              </w:tcPr>
              <w:p w14:paraId="0E92C744" w14:textId="77777777" w:rsidR="002D7433" w:rsidRPr="00B87062" w:rsidRDefault="002D7433" w:rsidP="008D037E">
                <w:pPr>
                  <w:pStyle w:val="Listenabsatz"/>
                  <w:ind w:left="0"/>
                  <w:rPr>
                    <w:rFonts w:cs="Arial"/>
                    <w:b/>
                    <w:bCs/>
                    <w:sz w:val="22"/>
                  </w:rPr>
                </w:pPr>
                <w:r w:rsidRPr="00B87062">
                  <w:rPr>
                    <w:rFonts w:cs="Arial"/>
                    <w:b/>
                    <w:bCs/>
                    <w:sz w:val="22"/>
                  </w:rPr>
                  <w:t>Bezeichnung Anlage</w:t>
                </w:r>
              </w:p>
            </w:tc>
          </w:tr>
          <w:tr w:rsidR="002D7433" w14:paraId="1BF0D3A1" w14:textId="77777777" w:rsidTr="005C3BB3">
            <w:tc>
              <w:tcPr>
                <w:tcW w:w="1271" w:type="dxa"/>
                <w:shd w:val="clear" w:color="auto" w:fill="F2F2F2" w:themeFill="background1" w:themeFillShade="F2"/>
              </w:tcPr>
              <w:p w14:paraId="4F01BE0F" w14:textId="77777777" w:rsidR="002D7433" w:rsidRDefault="002D7433" w:rsidP="008D037E">
                <w:pPr>
                  <w:pStyle w:val="Listenabsatz"/>
                  <w:ind w:left="0"/>
                  <w:rPr>
                    <w:rFonts w:cs="Arial"/>
                    <w:b/>
                    <w:bCs/>
                    <w:sz w:val="22"/>
                  </w:rPr>
                </w:pPr>
                <w:r w:rsidRPr="001B0F68">
                  <w:rPr>
                    <w:rFonts w:cs="Arial"/>
                    <w:b/>
                    <w:bCs/>
                    <w:sz w:val="22"/>
                  </w:rPr>
                  <w:t>Los 1</w:t>
                </w:r>
              </w:p>
              <w:p w14:paraId="2090BBEF" w14:textId="77777777" w:rsidR="005563B3" w:rsidRPr="001B0F68" w:rsidRDefault="005563B3" w:rsidP="008D037E">
                <w:pPr>
                  <w:pStyle w:val="Listenabsatz"/>
                  <w:ind w:left="0"/>
                  <w:rPr>
                    <w:rFonts w:cs="Arial"/>
                    <w:b/>
                    <w:bCs/>
                    <w:sz w:val="22"/>
                  </w:rPr>
                </w:pPr>
              </w:p>
            </w:tc>
            <w:tc>
              <w:tcPr>
                <w:tcW w:w="5812" w:type="dxa"/>
                <w:shd w:val="clear" w:color="auto" w:fill="F2F2F2" w:themeFill="background1" w:themeFillShade="F2"/>
              </w:tcPr>
              <w:p w14:paraId="6B86929E" w14:textId="77777777" w:rsidR="002D7433" w:rsidRDefault="002D7433" w:rsidP="008D037E">
                <w:pPr>
                  <w:pStyle w:val="Listenabsatz"/>
                  <w:ind w:left="0"/>
                  <w:rPr>
                    <w:rFonts w:cs="Arial"/>
                    <w:sz w:val="22"/>
                  </w:rPr>
                </w:pPr>
                <w:r>
                  <w:rPr>
                    <w:rFonts w:cs="Arial"/>
                    <w:sz w:val="22"/>
                  </w:rPr>
                  <w:t>Lichtenberg, Marzahn-Hellersdorf</w:t>
                </w:r>
              </w:p>
            </w:tc>
            <w:tc>
              <w:tcPr>
                <w:tcW w:w="2126" w:type="dxa"/>
                <w:shd w:val="clear" w:color="auto" w:fill="F2F2F2" w:themeFill="background1" w:themeFillShade="F2"/>
              </w:tcPr>
              <w:p w14:paraId="24B3AC97" w14:textId="77777777" w:rsidR="002D7433" w:rsidRDefault="002D7433" w:rsidP="008D037E">
                <w:pPr>
                  <w:pStyle w:val="Listenabsatz"/>
                  <w:ind w:left="0"/>
                  <w:rPr>
                    <w:rFonts w:cs="Arial"/>
                    <w:sz w:val="22"/>
                  </w:rPr>
                </w:pPr>
                <w:r>
                  <w:rPr>
                    <w:rFonts w:cs="Arial"/>
                    <w:sz w:val="22"/>
                  </w:rPr>
                  <w:t>L1</w:t>
                </w:r>
              </w:p>
            </w:tc>
          </w:tr>
          <w:tr w:rsidR="002D7433" w14:paraId="2485A6D5" w14:textId="77777777" w:rsidTr="008D037E">
            <w:tc>
              <w:tcPr>
                <w:tcW w:w="1271" w:type="dxa"/>
                <w:shd w:val="clear" w:color="auto" w:fill="D9D9D9" w:themeFill="background1" w:themeFillShade="D9"/>
              </w:tcPr>
              <w:p w14:paraId="00F398DD" w14:textId="130EF0C9" w:rsidR="005563B3" w:rsidRPr="001B0F68" w:rsidRDefault="002D7433" w:rsidP="008D037E">
                <w:pPr>
                  <w:pStyle w:val="Listenabsatz"/>
                  <w:ind w:left="0"/>
                  <w:rPr>
                    <w:rFonts w:cs="Arial"/>
                    <w:b/>
                    <w:bCs/>
                    <w:sz w:val="22"/>
                  </w:rPr>
                </w:pPr>
                <w:r w:rsidRPr="001B0F68">
                  <w:rPr>
                    <w:rFonts w:cs="Arial"/>
                    <w:b/>
                    <w:bCs/>
                    <w:sz w:val="22"/>
                  </w:rPr>
                  <w:t>Los 2</w:t>
                </w:r>
              </w:p>
            </w:tc>
            <w:tc>
              <w:tcPr>
                <w:tcW w:w="5812" w:type="dxa"/>
              </w:tcPr>
              <w:p w14:paraId="1C3C13CE" w14:textId="77777777" w:rsidR="002D7433" w:rsidRDefault="002D7433" w:rsidP="008D037E">
                <w:pPr>
                  <w:pStyle w:val="Listenabsatz"/>
                  <w:ind w:left="0"/>
                  <w:rPr>
                    <w:rFonts w:cs="Arial"/>
                    <w:sz w:val="22"/>
                  </w:rPr>
                </w:pPr>
                <w:r>
                  <w:rPr>
                    <w:rFonts w:cs="Arial"/>
                    <w:sz w:val="22"/>
                  </w:rPr>
                  <w:t>Mitte, Friedrichshain-Kreuzberg, Tempelhof-Schöneberg, Treptow-Köpenick</w:t>
                </w:r>
              </w:p>
            </w:tc>
            <w:tc>
              <w:tcPr>
                <w:tcW w:w="2126" w:type="dxa"/>
              </w:tcPr>
              <w:p w14:paraId="47D07E2F" w14:textId="77777777" w:rsidR="002D7433" w:rsidRDefault="002D7433" w:rsidP="008D037E">
                <w:pPr>
                  <w:pStyle w:val="Listenabsatz"/>
                  <w:ind w:left="0"/>
                  <w:rPr>
                    <w:rFonts w:cs="Arial"/>
                    <w:sz w:val="22"/>
                  </w:rPr>
                </w:pPr>
                <w:r>
                  <w:rPr>
                    <w:rFonts w:cs="Arial"/>
                    <w:sz w:val="22"/>
                  </w:rPr>
                  <w:t>L2</w:t>
                </w:r>
              </w:p>
            </w:tc>
          </w:tr>
          <w:tr w:rsidR="002D7433" w14:paraId="53E14C3A" w14:textId="77777777" w:rsidTr="008D037E">
            <w:tc>
              <w:tcPr>
                <w:tcW w:w="1271" w:type="dxa"/>
                <w:shd w:val="clear" w:color="auto" w:fill="D9D9D9" w:themeFill="background1" w:themeFillShade="D9"/>
              </w:tcPr>
              <w:p w14:paraId="403CE71A" w14:textId="77777777" w:rsidR="002D7433" w:rsidRDefault="002D7433" w:rsidP="008D037E">
                <w:pPr>
                  <w:pStyle w:val="Listenabsatz"/>
                  <w:ind w:left="0"/>
                  <w:rPr>
                    <w:rFonts w:cs="Arial"/>
                    <w:b/>
                    <w:bCs/>
                    <w:sz w:val="22"/>
                  </w:rPr>
                </w:pPr>
                <w:r w:rsidRPr="001B0F68">
                  <w:rPr>
                    <w:rFonts w:cs="Arial"/>
                    <w:b/>
                    <w:bCs/>
                    <w:sz w:val="22"/>
                  </w:rPr>
                  <w:t>Los 3</w:t>
                </w:r>
              </w:p>
              <w:p w14:paraId="365DFBC4" w14:textId="77777777" w:rsidR="005563B3" w:rsidRPr="001B0F68" w:rsidRDefault="005563B3" w:rsidP="008D037E">
                <w:pPr>
                  <w:pStyle w:val="Listenabsatz"/>
                  <w:ind w:left="0"/>
                  <w:rPr>
                    <w:rFonts w:cs="Arial"/>
                    <w:b/>
                    <w:bCs/>
                    <w:sz w:val="22"/>
                  </w:rPr>
                </w:pPr>
              </w:p>
            </w:tc>
            <w:tc>
              <w:tcPr>
                <w:tcW w:w="5812" w:type="dxa"/>
              </w:tcPr>
              <w:p w14:paraId="4E90657E" w14:textId="77777777" w:rsidR="002D7433" w:rsidRDefault="002D7433" w:rsidP="008D037E">
                <w:pPr>
                  <w:pStyle w:val="Listenabsatz"/>
                  <w:ind w:left="0"/>
                  <w:rPr>
                    <w:rFonts w:cs="Arial"/>
                    <w:sz w:val="22"/>
                  </w:rPr>
                </w:pPr>
                <w:r>
                  <w:rPr>
                    <w:rFonts w:cs="Arial"/>
                    <w:sz w:val="22"/>
                  </w:rPr>
                  <w:t>Neukölln, Steglitz-Zehlendorf</w:t>
                </w:r>
              </w:p>
            </w:tc>
            <w:tc>
              <w:tcPr>
                <w:tcW w:w="2126" w:type="dxa"/>
              </w:tcPr>
              <w:p w14:paraId="14928411" w14:textId="77777777" w:rsidR="002D7433" w:rsidRDefault="002D7433" w:rsidP="008D037E">
                <w:pPr>
                  <w:pStyle w:val="Listenabsatz"/>
                  <w:ind w:left="0"/>
                  <w:rPr>
                    <w:rFonts w:cs="Arial"/>
                    <w:sz w:val="22"/>
                  </w:rPr>
                </w:pPr>
                <w:r>
                  <w:rPr>
                    <w:rFonts w:cs="Arial"/>
                    <w:sz w:val="22"/>
                  </w:rPr>
                  <w:t>L3</w:t>
                </w:r>
              </w:p>
            </w:tc>
          </w:tr>
          <w:tr w:rsidR="002D7433" w14:paraId="256B9C12" w14:textId="77777777" w:rsidTr="008D037E">
            <w:tc>
              <w:tcPr>
                <w:tcW w:w="1271" w:type="dxa"/>
                <w:shd w:val="clear" w:color="auto" w:fill="D9D9D9" w:themeFill="background1" w:themeFillShade="D9"/>
              </w:tcPr>
              <w:p w14:paraId="053634ED" w14:textId="77777777" w:rsidR="002D7433" w:rsidRPr="001B0F68" w:rsidRDefault="002D7433" w:rsidP="008D037E">
                <w:pPr>
                  <w:pStyle w:val="Listenabsatz"/>
                  <w:ind w:left="0"/>
                  <w:rPr>
                    <w:rFonts w:cs="Arial"/>
                    <w:b/>
                    <w:bCs/>
                    <w:sz w:val="22"/>
                  </w:rPr>
                </w:pPr>
                <w:r w:rsidRPr="001B0F68">
                  <w:rPr>
                    <w:rFonts w:cs="Arial"/>
                    <w:b/>
                    <w:bCs/>
                    <w:sz w:val="22"/>
                  </w:rPr>
                  <w:t>Los 4</w:t>
                </w:r>
              </w:p>
            </w:tc>
            <w:tc>
              <w:tcPr>
                <w:tcW w:w="5812" w:type="dxa"/>
              </w:tcPr>
              <w:p w14:paraId="0B991223" w14:textId="77777777" w:rsidR="002D7433" w:rsidRDefault="002D7433" w:rsidP="008D037E">
                <w:pPr>
                  <w:pStyle w:val="Listenabsatz"/>
                  <w:ind w:left="0"/>
                  <w:rPr>
                    <w:rFonts w:cs="Arial"/>
                    <w:sz w:val="22"/>
                  </w:rPr>
                </w:pPr>
                <w:r>
                  <w:rPr>
                    <w:rFonts w:cs="Arial"/>
                    <w:sz w:val="22"/>
                  </w:rPr>
                  <w:t>Spandau, Charlottenburg-Wilmersdorf, Reinickendorf, Pankow, Lichtenberg</w:t>
                </w:r>
              </w:p>
            </w:tc>
            <w:tc>
              <w:tcPr>
                <w:tcW w:w="2126" w:type="dxa"/>
              </w:tcPr>
              <w:p w14:paraId="0A59785F" w14:textId="77777777" w:rsidR="002D7433" w:rsidRDefault="002D7433" w:rsidP="008D037E">
                <w:pPr>
                  <w:pStyle w:val="Listenabsatz"/>
                  <w:ind w:left="0"/>
                  <w:rPr>
                    <w:rFonts w:cs="Arial"/>
                    <w:sz w:val="22"/>
                  </w:rPr>
                </w:pPr>
                <w:r>
                  <w:rPr>
                    <w:rFonts w:cs="Arial"/>
                    <w:sz w:val="22"/>
                  </w:rPr>
                  <w:t>L4</w:t>
                </w:r>
              </w:p>
            </w:tc>
          </w:tr>
        </w:tbl>
        <w:p w14:paraId="2C4F23ED" w14:textId="77777777" w:rsidR="002D7433" w:rsidRDefault="002D7433" w:rsidP="002D7433">
          <w:pPr>
            <w:pStyle w:val="Listenabsatz"/>
            <w:ind w:left="0"/>
            <w:rPr>
              <w:rFonts w:cs="Arial"/>
              <w:sz w:val="22"/>
            </w:rPr>
          </w:pPr>
        </w:p>
        <w:p w14:paraId="7321F637" w14:textId="77777777" w:rsidR="002D7433" w:rsidRDefault="002D7433" w:rsidP="002D7433">
          <w:pPr>
            <w:spacing w:after="0" w:line="340" w:lineRule="exact"/>
            <w:rPr>
              <w:rFonts w:ascii="Arial" w:hAnsi="Arial" w:cs="Arial"/>
              <w:b/>
              <w:bCs/>
            </w:rPr>
          </w:pPr>
          <w:r>
            <w:rPr>
              <w:rFonts w:ascii="Arial" w:hAnsi="Arial" w:cs="Arial"/>
              <w:b/>
              <w:bCs/>
            </w:rPr>
            <w:t xml:space="preserve">Diese Unterlagen betreffen ausschließlich </w:t>
          </w:r>
        </w:p>
        <w:p w14:paraId="78EF81E1" w14:textId="77777777" w:rsidR="002D7433" w:rsidRDefault="002D7433" w:rsidP="002D7433">
          <w:pPr>
            <w:spacing w:after="0" w:line="340" w:lineRule="exact"/>
            <w:rPr>
              <w:rFonts w:ascii="Arial" w:hAnsi="Arial" w:cs="Arial"/>
              <w:b/>
              <w:bCs/>
            </w:rPr>
          </w:pPr>
        </w:p>
        <w:p w14:paraId="17569624" w14:textId="2AC6A3D0" w:rsidR="002D7433" w:rsidRDefault="002D7433" w:rsidP="002D7433">
          <w:pPr>
            <w:spacing w:after="0" w:line="340" w:lineRule="exact"/>
            <w:jc w:val="center"/>
            <w:rPr>
              <w:rFonts w:ascii="Arial" w:hAnsi="Arial" w:cs="Arial"/>
              <w:b/>
              <w:bCs/>
            </w:rPr>
          </w:pPr>
          <w:r>
            <w:rPr>
              <w:rFonts w:ascii="Arial" w:hAnsi="Arial" w:cs="Arial"/>
              <w:b/>
              <w:bCs/>
            </w:rPr>
            <w:t xml:space="preserve">Los </w:t>
          </w:r>
          <w:r w:rsidR="0087784B">
            <w:rPr>
              <w:rFonts w:ascii="Arial" w:hAnsi="Arial" w:cs="Arial"/>
              <w:b/>
              <w:bCs/>
            </w:rPr>
            <w:t>1</w:t>
          </w:r>
        </w:p>
        <w:p w14:paraId="6FCAB13A" w14:textId="77777777" w:rsidR="002D7433" w:rsidRDefault="002D7433" w:rsidP="002D7433">
          <w:pPr>
            <w:spacing w:after="0" w:line="340" w:lineRule="exact"/>
            <w:rPr>
              <w:rFonts w:ascii="Arial" w:hAnsi="Arial" w:cs="Arial"/>
              <w:b/>
              <w:bCs/>
            </w:rPr>
          </w:pPr>
        </w:p>
        <w:p w14:paraId="4DFDE938" w14:textId="77777777" w:rsidR="002D7433" w:rsidRDefault="002D7433" w:rsidP="002D7433">
          <w:pPr>
            <w:spacing w:after="0" w:line="340" w:lineRule="exact"/>
            <w:rPr>
              <w:rFonts w:ascii="Arial" w:hAnsi="Arial" w:cs="Arial"/>
              <w:b/>
              <w:bCs/>
            </w:rPr>
          </w:pPr>
          <w:r>
            <w:rPr>
              <w:rFonts w:ascii="Arial" w:hAnsi="Arial" w:cs="Arial"/>
              <w:b/>
              <w:bCs/>
            </w:rPr>
            <w:t>und sind nicht für die Teilnahme an den jeweils anderen Losen zugelassen.</w:t>
          </w:r>
        </w:p>
        <w:p w14:paraId="20E8D972" w14:textId="77777777" w:rsidR="002D7433" w:rsidRDefault="002D7433" w:rsidP="002D7433">
          <w:pPr>
            <w:spacing w:after="0" w:line="340" w:lineRule="exact"/>
            <w:rPr>
              <w:rFonts w:ascii="Arial" w:hAnsi="Arial" w:cs="Arial"/>
            </w:rPr>
          </w:pPr>
        </w:p>
        <w:p w14:paraId="1FEAA490" w14:textId="3143764B" w:rsidR="002D7433" w:rsidRDefault="002D7433" w:rsidP="002D7433">
          <w:pPr>
            <w:spacing w:after="0" w:line="340" w:lineRule="exact"/>
            <w:rPr>
              <w:rFonts w:ascii="Arial" w:hAnsi="Arial" w:cs="Arial"/>
            </w:rPr>
          </w:pPr>
          <w:r w:rsidRPr="00961105">
            <w:rPr>
              <w:rFonts w:ascii="Arial" w:hAnsi="Arial" w:cs="Arial"/>
            </w:rPr>
            <w:t xml:space="preserve">Einzelheiten sind dem Vertrag und seinen Anlagen (insbesondere der </w:t>
          </w:r>
          <w:r>
            <w:rPr>
              <w:rFonts w:ascii="Arial" w:hAnsi="Arial" w:cs="Arial"/>
            </w:rPr>
            <w:t>Leistungsbeschreibung C01, dem Leistungsverzeichnis D01-D06, dem Preis- und Objektverzeichnis</w:t>
          </w:r>
          <w:r w:rsidRPr="00961105">
            <w:rPr>
              <w:rFonts w:ascii="Arial" w:hAnsi="Arial" w:cs="Arial"/>
            </w:rPr>
            <w:t xml:space="preserve"> </w:t>
          </w:r>
          <w:r>
            <w:rPr>
              <w:rFonts w:ascii="Arial" w:hAnsi="Arial" w:cs="Arial"/>
            </w:rPr>
            <w:t>D07_</w:t>
          </w:r>
          <w:r w:rsidR="005A7CFD">
            <w:rPr>
              <w:rFonts w:ascii="Arial" w:hAnsi="Arial" w:cs="Arial"/>
            </w:rPr>
            <w:t>L1</w:t>
          </w:r>
          <w:r w:rsidRPr="00961105">
            <w:rPr>
              <w:rFonts w:ascii="Arial" w:hAnsi="Arial" w:cs="Arial"/>
            </w:rPr>
            <w:t xml:space="preserve"> und deren </w:t>
          </w:r>
          <w:r>
            <w:rPr>
              <w:rFonts w:ascii="Arial" w:hAnsi="Arial" w:cs="Arial"/>
            </w:rPr>
            <w:t xml:space="preserve">jeweiligen </w:t>
          </w:r>
          <w:r w:rsidRPr="00961105">
            <w:rPr>
              <w:rFonts w:ascii="Arial" w:hAnsi="Arial" w:cs="Arial"/>
            </w:rPr>
            <w:t xml:space="preserve">Anlagen) zu entnehmen. </w:t>
          </w:r>
        </w:p>
        <w:p w14:paraId="378999FD" w14:textId="77777777" w:rsidR="00053654" w:rsidRDefault="00053654" w:rsidP="00053654">
          <w:pPr>
            <w:spacing w:after="0" w:line="240" w:lineRule="auto"/>
            <w:rPr>
              <w:rFonts w:ascii="Arial" w:hAnsi="Arial" w:cs="Arial"/>
              <w:b/>
            </w:rPr>
          </w:pPr>
        </w:p>
        <w:p w14:paraId="45DE3776" w14:textId="77777777" w:rsidR="002D7433" w:rsidRDefault="002D7433" w:rsidP="00053654">
          <w:pPr>
            <w:spacing w:after="0" w:line="240" w:lineRule="auto"/>
            <w:rPr>
              <w:rFonts w:ascii="Arial" w:hAnsi="Arial" w:cs="Arial"/>
              <w:b/>
            </w:rPr>
          </w:pPr>
        </w:p>
        <w:p w14:paraId="34E5554E" w14:textId="77777777" w:rsidR="00053654" w:rsidRDefault="00053654" w:rsidP="00053654">
          <w:pPr>
            <w:spacing w:after="0" w:line="240" w:lineRule="auto"/>
            <w:rPr>
              <w:rFonts w:ascii="Arial" w:hAnsi="Arial" w:cs="Arial"/>
              <w:b/>
            </w:rPr>
          </w:pPr>
        </w:p>
        <w:p w14:paraId="5D06555F" w14:textId="77777777" w:rsidR="00053654" w:rsidRDefault="00053654" w:rsidP="00053654">
          <w:pPr>
            <w:spacing w:after="0" w:line="240" w:lineRule="auto"/>
            <w:rPr>
              <w:rFonts w:ascii="Arial" w:hAnsi="Arial" w:cs="Arial"/>
              <w:b/>
            </w:rPr>
          </w:pPr>
          <w:r>
            <w:rPr>
              <w:rFonts w:ascii="Arial" w:hAnsi="Arial" w:cs="Arial"/>
              <w:b/>
            </w:rPr>
            <w:br w:type="page"/>
          </w:r>
        </w:p>
        <w:p w14:paraId="43315DF2" w14:textId="25C17D49" w:rsidR="005D4D76" w:rsidRPr="00F773F5" w:rsidRDefault="00DC75CB" w:rsidP="002A021C">
          <w:pPr>
            <w:pStyle w:val="berschrift2"/>
            <w:numPr>
              <w:ilvl w:val="1"/>
              <w:numId w:val="24"/>
            </w:numPr>
            <w:rPr>
              <w:rFonts w:cs="Arial"/>
              <w:sz w:val="22"/>
              <w:szCs w:val="22"/>
            </w:rPr>
          </w:pPr>
          <w:r w:rsidRPr="00F773F5">
            <w:rPr>
              <w:rFonts w:cs="Arial"/>
              <w:sz w:val="22"/>
              <w:szCs w:val="22"/>
            </w:rPr>
            <w:lastRenderedPageBreak/>
            <w:t>Vergabe- und Vertragsunterlagen</w:t>
          </w:r>
        </w:p>
        <w:p w14:paraId="57EDD8E4" w14:textId="460631E7" w:rsidR="00E9358D" w:rsidRDefault="00212EB6" w:rsidP="006F2D22">
          <w:pPr>
            <w:spacing w:after="0" w:line="240" w:lineRule="auto"/>
            <w:rPr>
              <w:rFonts w:ascii="Arial" w:hAnsi="Arial" w:cs="Arial"/>
            </w:rPr>
          </w:pPr>
          <w:r w:rsidRPr="00F773F5">
            <w:rPr>
              <w:rFonts w:ascii="Arial" w:hAnsi="Arial" w:cs="Arial"/>
            </w:rPr>
            <w:t xml:space="preserve">Vergabe- und Vertragsunterlagen </w:t>
          </w:r>
          <w:r w:rsidR="00B908CD">
            <w:rPr>
              <w:rFonts w:ascii="Arial" w:hAnsi="Arial" w:cs="Arial"/>
            </w:rPr>
            <w:t xml:space="preserve">der Angebots- und Verhandlungsphase </w:t>
          </w:r>
          <w:r w:rsidRPr="00F773F5">
            <w:rPr>
              <w:rFonts w:ascii="Arial" w:hAnsi="Arial" w:cs="Arial"/>
            </w:rPr>
            <w:t>sind:</w:t>
          </w:r>
        </w:p>
        <w:p w14:paraId="0825088F" w14:textId="77777777" w:rsidR="000E1BE0" w:rsidRPr="000E1BE0" w:rsidRDefault="000E1BE0" w:rsidP="002A021C">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A</w:t>
          </w:r>
          <w:r w:rsidRPr="000E1BE0">
            <w:rPr>
              <w:b/>
              <w:bCs/>
              <w:color w:val="000000" w:themeColor="text1"/>
              <w:sz w:val="22"/>
              <w:szCs w:val="21"/>
            </w:rPr>
            <w:tab/>
            <w:t>Angebots- und Verhandlungsdokumente</w:t>
          </w:r>
        </w:p>
        <w:p w14:paraId="0FC5FBA4"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A01</w:t>
          </w:r>
          <w:r w:rsidRPr="000E1BE0">
            <w:rPr>
              <w:color w:val="000000" w:themeColor="text1"/>
              <w:sz w:val="22"/>
              <w:szCs w:val="21"/>
            </w:rPr>
            <w:tab/>
            <w:t>Formblatt Angebot</w:t>
          </w:r>
        </w:p>
        <w:p w14:paraId="39538411"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A02</w:t>
          </w:r>
          <w:r w:rsidRPr="000E1BE0">
            <w:rPr>
              <w:color w:val="000000" w:themeColor="text1"/>
              <w:sz w:val="22"/>
              <w:szCs w:val="21"/>
            </w:rPr>
            <w:tab/>
            <w:t>Vertraulichkeitserklärung</w:t>
          </w:r>
        </w:p>
        <w:p w14:paraId="53FE5093" w14:textId="77777777" w:rsidR="000E1BE0" w:rsidRPr="000E1BE0" w:rsidRDefault="000E1BE0" w:rsidP="002A021C">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B</w:t>
          </w:r>
          <w:r w:rsidRPr="000E1BE0">
            <w:rPr>
              <w:b/>
              <w:bCs/>
              <w:color w:val="000000" w:themeColor="text1"/>
              <w:sz w:val="22"/>
              <w:szCs w:val="21"/>
            </w:rPr>
            <w:tab/>
            <w:t>Vertragsdokumente</w:t>
          </w:r>
        </w:p>
        <w:p w14:paraId="5E65ED6B"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B01</w:t>
          </w:r>
          <w:r w:rsidRPr="000E1BE0">
            <w:rPr>
              <w:color w:val="000000" w:themeColor="text1"/>
              <w:sz w:val="22"/>
              <w:szCs w:val="21"/>
            </w:rPr>
            <w:tab/>
            <w:t>Vertrag</w:t>
          </w:r>
        </w:p>
        <w:p w14:paraId="07520FCB"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B02</w:t>
          </w:r>
          <w:r w:rsidRPr="000E1BE0">
            <w:rPr>
              <w:color w:val="000000" w:themeColor="text1"/>
              <w:sz w:val="22"/>
              <w:szCs w:val="21"/>
            </w:rPr>
            <w:tab/>
            <w:t>Muster Konformitätserklärung</w:t>
          </w:r>
        </w:p>
        <w:p w14:paraId="7234A421"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B03</w:t>
          </w:r>
          <w:r w:rsidRPr="000E1BE0">
            <w:rPr>
              <w:color w:val="000000" w:themeColor="text1"/>
              <w:sz w:val="22"/>
              <w:szCs w:val="21"/>
            </w:rPr>
            <w:tab/>
            <w:t>Meldung und Maßnahmen bei Außerbetriebnahme oder Ausfall von Brandschutzeinrichtungen</w:t>
          </w:r>
        </w:p>
        <w:p w14:paraId="68896778"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B04</w:t>
          </w:r>
          <w:r w:rsidRPr="000E1BE0">
            <w:rPr>
              <w:color w:val="000000" w:themeColor="text1"/>
              <w:sz w:val="22"/>
              <w:szCs w:val="21"/>
            </w:rPr>
            <w:tab/>
            <w:t>Schweißerlaubnisschein</w:t>
          </w:r>
        </w:p>
        <w:p w14:paraId="7A534C91"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B05</w:t>
          </w:r>
          <w:r w:rsidRPr="000E1BE0">
            <w:rPr>
              <w:color w:val="000000" w:themeColor="text1"/>
              <w:sz w:val="22"/>
              <w:szCs w:val="21"/>
            </w:rPr>
            <w:tab/>
            <w:t>Berlinovo Obliegenheiten und Sicherheitsvorschriften - Versicherung</w:t>
          </w:r>
        </w:p>
        <w:p w14:paraId="68AD5F0B" w14:textId="77777777" w:rsidR="000E1BE0" w:rsidRPr="000E1BE0" w:rsidRDefault="000E1BE0" w:rsidP="002A021C">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C</w:t>
          </w:r>
          <w:r w:rsidRPr="000E1BE0">
            <w:rPr>
              <w:b/>
              <w:bCs/>
              <w:color w:val="000000" w:themeColor="text1"/>
              <w:sz w:val="22"/>
              <w:szCs w:val="21"/>
            </w:rPr>
            <w:tab/>
            <w:t>Leistungsbeschreibung</w:t>
          </w:r>
        </w:p>
        <w:p w14:paraId="5E241950"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C01_Lx</w:t>
          </w:r>
          <w:r w:rsidRPr="000E1BE0">
            <w:rPr>
              <w:rStyle w:val="Funotenzeichen"/>
              <w:color w:val="000000" w:themeColor="text1"/>
              <w:sz w:val="22"/>
              <w:szCs w:val="21"/>
            </w:rPr>
            <w:footnoteReference w:id="1"/>
          </w:r>
          <w:r w:rsidRPr="000E1BE0">
            <w:rPr>
              <w:color w:val="000000" w:themeColor="text1"/>
              <w:sz w:val="22"/>
              <w:szCs w:val="21"/>
            </w:rPr>
            <w:tab/>
            <w:t>Leistungsbeschreibung Hauswart</w:t>
          </w:r>
        </w:p>
        <w:p w14:paraId="29EBF69E"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C02</w:t>
          </w:r>
          <w:r w:rsidRPr="000E1BE0">
            <w:rPr>
              <w:color w:val="000000" w:themeColor="text1"/>
              <w:sz w:val="22"/>
              <w:szCs w:val="21"/>
            </w:rPr>
            <w:tab/>
            <w:t>Leistungsbeschreibung digitale Werkzeuge</w:t>
          </w:r>
        </w:p>
        <w:p w14:paraId="5C60DC18"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C03</w:t>
          </w:r>
          <w:r w:rsidRPr="000E1BE0">
            <w:rPr>
              <w:color w:val="000000" w:themeColor="text1"/>
              <w:sz w:val="22"/>
              <w:szCs w:val="21"/>
            </w:rPr>
            <w:tab/>
            <w:t>Schulungsunterlage_Mobile Prüfergebniserfassung</w:t>
          </w:r>
        </w:p>
        <w:p w14:paraId="0AE8769D"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C04</w:t>
          </w:r>
          <w:r w:rsidRPr="000E1BE0">
            <w:rPr>
              <w:color w:val="000000" w:themeColor="text1"/>
              <w:sz w:val="22"/>
              <w:szCs w:val="21"/>
            </w:rPr>
            <w:tab/>
            <w:t>Schulungsunterlage mob. Mieterwechsel</w:t>
          </w:r>
        </w:p>
        <w:p w14:paraId="131B1C1C"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C05</w:t>
          </w:r>
          <w:r w:rsidRPr="000E1BE0">
            <w:rPr>
              <w:color w:val="000000" w:themeColor="text1"/>
              <w:sz w:val="22"/>
              <w:szCs w:val="21"/>
            </w:rPr>
            <w:tab/>
            <w:t>Schulungsunterlage_mobile Schadenserfassung</w:t>
          </w:r>
        </w:p>
        <w:p w14:paraId="1212250F" w14:textId="77777777" w:rsidR="000E1BE0" w:rsidRPr="000E1BE0" w:rsidRDefault="000E1BE0" w:rsidP="002A021C">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D</w:t>
          </w:r>
          <w:r w:rsidRPr="000E1BE0">
            <w:rPr>
              <w:b/>
              <w:bCs/>
              <w:color w:val="000000" w:themeColor="text1"/>
              <w:sz w:val="22"/>
              <w:szCs w:val="21"/>
            </w:rPr>
            <w:tab/>
            <w:t>Leistungs- und Preisverzeichnis</w:t>
          </w:r>
        </w:p>
        <w:p w14:paraId="5D245D7B"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D01</w:t>
          </w:r>
          <w:r w:rsidRPr="000E1BE0">
            <w:rPr>
              <w:color w:val="000000" w:themeColor="text1"/>
              <w:sz w:val="22"/>
              <w:szCs w:val="21"/>
            </w:rPr>
            <w:tab/>
            <w:t>Leistungsverzeichnis Hauswart nicht umlagefähig</w:t>
          </w:r>
        </w:p>
        <w:p w14:paraId="572317E4"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D02</w:t>
          </w:r>
          <w:r w:rsidRPr="000E1BE0">
            <w:rPr>
              <w:color w:val="000000" w:themeColor="text1"/>
              <w:sz w:val="22"/>
              <w:szCs w:val="21"/>
            </w:rPr>
            <w:tab/>
            <w:t>Leistungsverzeichnis Hauswart Waschmaschinen nicht umlagefähig</w:t>
          </w:r>
        </w:p>
        <w:p w14:paraId="7858685B"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D03</w:t>
          </w:r>
          <w:r w:rsidRPr="000E1BE0">
            <w:rPr>
              <w:color w:val="000000" w:themeColor="text1"/>
              <w:sz w:val="22"/>
              <w:szCs w:val="21"/>
            </w:rPr>
            <w:tab/>
            <w:t>Leistungsverzeichnis Hauswart umlagefähig</w:t>
          </w:r>
        </w:p>
        <w:p w14:paraId="72A865CA"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D04</w:t>
          </w:r>
          <w:r w:rsidRPr="000E1BE0">
            <w:rPr>
              <w:color w:val="000000" w:themeColor="text1"/>
              <w:sz w:val="22"/>
              <w:szCs w:val="21"/>
            </w:rPr>
            <w:tab/>
            <w:t>Leistungsverzeichnis Hauswart Technik umlagefähig</w:t>
          </w:r>
        </w:p>
        <w:p w14:paraId="4155E474"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D05</w:t>
          </w:r>
          <w:r w:rsidRPr="000E1BE0">
            <w:rPr>
              <w:color w:val="000000" w:themeColor="text1"/>
              <w:sz w:val="22"/>
              <w:szCs w:val="21"/>
            </w:rPr>
            <w:tab/>
            <w:t>Leistungsverzeichnis Hauswart Spielplatz umlagefähig</w:t>
          </w:r>
        </w:p>
        <w:p w14:paraId="172A098A" w14:textId="77777777"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D06</w:t>
          </w:r>
          <w:r w:rsidRPr="000E1BE0">
            <w:rPr>
              <w:color w:val="000000" w:themeColor="text1"/>
              <w:sz w:val="22"/>
              <w:szCs w:val="21"/>
            </w:rPr>
            <w:tab/>
            <w:t>Leistungsverzeichnis Hauswart Heizöltank umlagefähig</w:t>
          </w:r>
        </w:p>
        <w:p w14:paraId="42BCACFA" w14:textId="6ED45321"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D07_L</w:t>
          </w:r>
          <w:r w:rsidR="005563B3">
            <w:rPr>
              <w:color w:val="000000" w:themeColor="text1"/>
              <w:sz w:val="22"/>
              <w:szCs w:val="21"/>
            </w:rPr>
            <w:t>x</w:t>
          </w:r>
          <w:r w:rsidRPr="000E1BE0">
            <w:rPr>
              <w:color w:val="000000" w:themeColor="text1"/>
              <w:sz w:val="22"/>
              <w:szCs w:val="21"/>
            </w:rPr>
            <w:tab/>
            <w:t>Preis- und Objektverzeichnis</w:t>
          </w:r>
        </w:p>
        <w:p w14:paraId="5B44D55A" w14:textId="74C0555E" w:rsidR="000E1BE0" w:rsidRPr="000E1BE0" w:rsidRDefault="000E1BE0" w:rsidP="002A021C">
          <w:pPr>
            <w:pStyle w:val="Listenabsatz"/>
            <w:numPr>
              <w:ilvl w:val="2"/>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lastRenderedPageBreak/>
            <w:t>D07_</w:t>
          </w:r>
          <w:r w:rsidR="005A7CFD">
            <w:rPr>
              <w:color w:val="000000" w:themeColor="text1"/>
              <w:sz w:val="22"/>
              <w:szCs w:val="21"/>
            </w:rPr>
            <w:t>L1</w:t>
          </w:r>
          <w:r w:rsidRPr="000E1BE0">
            <w:rPr>
              <w:color w:val="000000" w:themeColor="text1"/>
              <w:sz w:val="22"/>
              <w:szCs w:val="21"/>
            </w:rPr>
            <w:t>.1</w:t>
          </w:r>
          <w:r w:rsidRPr="000E1BE0">
            <w:rPr>
              <w:color w:val="000000" w:themeColor="text1"/>
              <w:sz w:val="22"/>
              <w:szCs w:val="21"/>
            </w:rPr>
            <w:tab/>
            <w:t xml:space="preserve">Preis- und </w:t>
          </w:r>
          <w:r w:rsidRPr="001622B7">
            <w:rPr>
              <w:color w:val="000000" w:themeColor="text1"/>
              <w:sz w:val="22"/>
              <w:szCs w:val="21"/>
            </w:rPr>
            <w:t>Objekt</w:t>
          </w:r>
          <w:r w:rsidR="00EE10B2" w:rsidRPr="001622B7">
            <w:rPr>
              <w:color w:val="000000" w:themeColor="text1"/>
              <w:sz w:val="22"/>
              <w:szCs w:val="21"/>
            </w:rPr>
            <w:t>katalog</w:t>
          </w:r>
        </w:p>
        <w:p w14:paraId="7AB9B210" w14:textId="0C32DDE1" w:rsidR="000E1BE0" w:rsidRPr="000E1BE0" w:rsidRDefault="000E1BE0" w:rsidP="002A021C">
          <w:pPr>
            <w:pStyle w:val="Listenabsatz"/>
            <w:numPr>
              <w:ilvl w:val="2"/>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5A7CFD">
            <w:rPr>
              <w:color w:val="000000" w:themeColor="text1"/>
              <w:sz w:val="22"/>
              <w:szCs w:val="21"/>
            </w:rPr>
            <w:t>L1</w:t>
          </w:r>
          <w:r w:rsidRPr="000E1BE0">
            <w:rPr>
              <w:color w:val="000000" w:themeColor="text1"/>
              <w:sz w:val="22"/>
              <w:szCs w:val="21"/>
            </w:rPr>
            <w:t>.2</w:t>
          </w:r>
          <w:r w:rsidRPr="000E1BE0">
            <w:rPr>
              <w:color w:val="000000" w:themeColor="text1"/>
              <w:sz w:val="22"/>
              <w:szCs w:val="21"/>
            </w:rPr>
            <w:tab/>
            <w:t>Stundensätze</w:t>
          </w:r>
        </w:p>
        <w:p w14:paraId="40F0FDE2" w14:textId="63BE4A36" w:rsidR="000E1BE0" w:rsidRPr="000E1BE0" w:rsidRDefault="000E1BE0" w:rsidP="002A021C">
          <w:pPr>
            <w:pStyle w:val="Listenabsatz"/>
            <w:numPr>
              <w:ilvl w:val="2"/>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5A7CFD">
            <w:rPr>
              <w:color w:val="000000" w:themeColor="text1"/>
              <w:sz w:val="22"/>
              <w:szCs w:val="21"/>
            </w:rPr>
            <w:t>L1</w:t>
          </w:r>
          <w:r w:rsidRPr="000E1BE0">
            <w:rPr>
              <w:color w:val="000000" w:themeColor="text1"/>
              <w:sz w:val="22"/>
              <w:szCs w:val="21"/>
            </w:rPr>
            <w:t>.3</w:t>
          </w:r>
          <w:r w:rsidRPr="000E1BE0">
            <w:rPr>
              <w:color w:val="000000" w:themeColor="text1"/>
              <w:sz w:val="22"/>
              <w:szCs w:val="21"/>
            </w:rPr>
            <w:tab/>
            <w:t>Sonderleistung</w:t>
          </w:r>
        </w:p>
        <w:p w14:paraId="78489A7E" w14:textId="1161977B" w:rsidR="000E1BE0" w:rsidRPr="000E1BE0" w:rsidRDefault="000E1BE0" w:rsidP="002A021C">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D08_</w:t>
          </w:r>
          <w:r w:rsidR="005A7CFD">
            <w:rPr>
              <w:color w:val="000000" w:themeColor="text1"/>
              <w:sz w:val="22"/>
              <w:szCs w:val="21"/>
            </w:rPr>
            <w:t>L1</w:t>
          </w:r>
          <w:r w:rsidRPr="000E1BE0">
            <w:rPr>
              <w:color w:val="000000" w:themeColor="text1"/>
              <w:sz w:val="22"/>
              <w:szCs w:val="21"/>
            </w:rPr>
            <w:tab/>
            <w:t>Übersicht technische Anlagen</w:t>
          </w:r>
        </w:p>
        <w:p w14:paraId="145BDA59" w14:textId="77777777" w:rsidR="000E1BE0" w:rsidRPr="001C59C1" w:rsidRDefault="000E1BE0" w:rsidP="002A021C">
          <w:pPr>
            <w:pStyle w:val="Listenabsatz"/>
            <w:numPr>
              <w:ilvl w:val="0"/>
              <w:numId w:val="13"/>
            </w:numPr>
            <w:tabs>
              <w:tab w:val="clear" w:pos="284"/>
            </w:tabs>
            <w:spacing w:after="120" w:line="360" w:lineRule="auto"/>
            <w:contextualSpacing w:val="0"/>
            <w:rPr>
              <w:b/>
              <w:bCs/>
              <w:color w:val="000000" w:themeColor="text1"/>
              <w:szCs w:val="22"/>
            </w:rPr>
          </w:pPr>
          <w:r w:rsidRPr="000E1BE0">
            <w:rPr>
              <w:b/>
              <w:bCs/>
              <w:color w:val="000000" w:themeColor="text1"/>
              <w:sz w:val="22"/>
              <w:szCs w:val="21"/>
            </w:rPr>
            <w:t>Teil E</w:t>
          </w:r>
          <w:r w:rsidRPr="000E1BE0">
            <w:rPr>
              <w:b/>
              <w:bCs/>
              <w:color w:val="000000" w:themeColor="text1"/>
              <w:sz w:val="22"/>
              <w:szCs w:val="21"/>
            </w:rPr>
            <w:tab/>
            <w:t xml:space="preserve">Anhänge Dokumente für den Betrieb </w:t>
          </w:r>
        </w:p>
        <w:p w14:paraId="7093D97A" w14:textId="77777777" w:rsidR="00371D08" w:rsidRPr="00F773F5" w:rsidRDefault="00371D08" w:rsidP="006F2D22">
          <w:pPr>
            <w:spacing w:after="0" w:line="240" w:lineRule="auto"/>
            <w:rPr>
              <w:rFonts w:ascii="Arial" w:hAnsi="Arial" w:cs="Arial"/>
            </w:rPr>
          </w:pPr>
        </w:p>
        <w:p w14:paraId="05D5B378" w14:textId="77777777" w:rsidR="004F29EE" w:rsidRDefault="004F29EE" w:rsidP="008D3023">
          <w:pPr>
            <w:jc w:val="both"/>
            <w:rPr>
              <w:rFonts w:ascii="Arial" w:hAnsi="Arial" w:cs="Arial"/>
            </w:rPr>
          </w:pPr>
          <w:r w:rsidRPr="00F773F5">
            <w:rPr>
              <w:rFonts w:ascii="Arial" w:hAnsi="Arial" w:cs="Arial"/>
            </w:rPr>
            <w:t>Bei Widersprüchen zwischen verschiedenen Vertragsgrundlagen bestimmt sich das Rangverhältnis nach der Reihenfolge der vorstehenden Auflistung. Bei Widersprüchen innerhalb einer Vertragsgrundlage ist im Zweifel die spezieller beschriebene Ausführung maßgebend, im Übrigen haben textliche Darstellungen Vorrang vor zeichnerischen Darstellungen. Ein Widerspruch im vorgenannten Sinne liegt nicht vor, wenn eine nachrangige Vertragsgrundlage eine vorherige lediglich ergänzt oder konkretisiert.</w:t>
          </w:r>
        </w:p>
        <w:p w14:paraId="4C97481D" w14:textId="09FB5EC8" w:rsidR="000734FA" w:rsidRDefault="000734FA">
          <w:pPr>
            <w:spacing w:after="0" w:line="240" w:lineRule="auto"/>
            <w:rPr>
              <w:rFonts w:ascii="Arial" w:hAnsi="Arial" w:cs="Arial"/>
              <w:b/>
              <w:bCs/>
            </w:rPr>
          </w:pPr>
        </w:p>
        <w:p w14:paraId="7CE51A3E" w14:textId="7586F263" w:rsidR="00AC07B4" w:rsidRPr="00BE4C81" w:rsidRDefault="00AC07B4" w:rsidP="008D3023">
          <w:pPr>
            <w:jc w:val="both"/>
            <w:rPr>
              <w:rFonts w:ascii="Arial" w:hAnsi="Arial" w:cs="Arial"/>
              <w:b/>
              <w:bCs/>
            </w:rPr>
          </w:pPr>
          <w:r w:rsidRPr="00BE4C81">
            <w:rPr>
              <w:rFonts w:ascii="Arial" w:hAnsi="Arial" w:cs="Arial"/>
              <w:b/>
              <w:bCs/>
            </w:rPr>
            <w:t>2.3 Vertragslaufzeit</w:t>
          </w:r>
          <w:r w:rsidR="00BE4C81" w:rsidRPr="00BE4C81">
            <w:rPr>
              <w:rFonts w:ascii="Arial" w:hAnsi="Arial" w:cs="Arial"/>
              <w:b/>
              <w:bCs/>
            </w:rPr>
            <w:t xml:space="preserve">, Ziffer 9 Vertrag </w:t>
          </w:r>
          <w:r w:rsidR="00EE10B2">
            <w:rPr>
              <w:rFonts w:ascii="Arial" w:hAnsi="Arial" w:cs="Arial"/>
              <w:b/>
              <w:bCs/>
            </w:rPr>
            <w:t>B</w:t>
          </w:r>
          <w:r w:rsidR="00BE4C81" w:rsidRPr="00BE4C81">
            <w:rPr>
              <w:rFonts w:ascii="Arial" w:hAnsi="Arial" w:cs="Arial"/>
              <w:b/>
              <w:bCs/>
            </w:rPr>
            <w:t>01_</w:t>
          </w:r>
          <w:r w:rsidR="00E81266">
            <w:rPr>
              <w:rFonts w:ascii="Arial" w:hAnsi="Arial" w:cs="Arial"/>
              <w:b/>
              <w:bCs/>
            </w:rPr>
            <w:t>L</w:t>
          </w:r>
          <w:r w:rsidR="00EE10B2">
            <w:rPr>
              <w:rFonts w:ascii="Arial" w:hAnsi="Arial" w:cs="Arial"/>
              <w:b/>
              <w:bCs/>
            </w:rPr>
            <w:t>x</w:t>
          </w:r>
        </w:p>
        <w:p w14:paraId="135E9950" w14:textId="79512957" w:rsidR="00BE4C81" w:rsidRPr="00BE4C81" w:rsidRDefault="00BE4C81" w:rsidP="00BE4C81">
          <w:pPr>
            <w:jc w:val="both"/>
            <w:rPr>
              <w:rFonts w:ascii="Arial" w:hAnsi="Arial" w:cs="Arial"/>
              <w:color w:val="000000" w:themeColor="text1"/>
            </w:rPr>
          </w:pPr>
          <w:r w:rsidRPr="00BE4C81">
            <w:rPr>
              <w:rFonts w:ascii="Arial" w:hAnsi="Arial" w:cs="Arial"/>
            </w:rPr>
            <w:t>Der</w:t>
          </w:r>
          <w:r w:rsidRPr="00BE4C81">
            <w:rPr>
              <w:rFonts w:ascii="Arial" w:hAnsi="Arial" w:cs="Arial"/>
              <w:color w:val="000000" w:themeColor="text1"/>
            </w:rPr>
            <w:t xml:space="preserve"> Vertrag beginnt mit dem Zuschlag und hat eine Festlaufzeit von </w:t>
          </w:r>
          <w:r w:rsidRPr="00BE4C81">
            <w:rPr>
              <w:rFonts w:ascii="Arial" w:hAnsi="Arial" w:cs="Arial"/>
              <w:b/>
              <w:color w:val="000000" w:themeColor="text1"/>
            </w:rPr>
            <w:t xml:space="preserve">4 Jahren. </w:t>
          </w:r>
          <w:r w:rsidRPr="00BE4C81">
            <w:rPr>
              <w:rFonts w:ascii="Arial" w:hAnsi="Arial" w:cs="Arial"/>
              <w:bCs/>
              <w:color w:val="000000" w:themeColor="text1"/>
            </w:rPr>
            <w:t>Der Begriff</w:t>
          </w:r>
          <w:r w:rsidRPr="00BE4C81">
            <w:rPr>
              <w:rFonts w:ascii="Arial" w:hAnsi="Arial" w:cs="Arial"/>
              <w:b/>
              <w:color w:val="000000" w:themeColor="text1"/>
            </w:rPr>
            <w:t xml:space="preserve"> „</w:t>
          </w:r>
          <w:r w:rsidRPr="00BE4C81">
            <w:rPr>
              <w:rFonts w:ascii="Arial" w:hAnsi="Arial" w:cs="Arial"/>
              <w:bCs/>
              <w:color w:val="000000" w:themeColor="text1"/>
            </w:rPr>
            <w:t xml:space="preserve">Festlaufzeit“ bezieht sich </w:t>
          </w:r>
          <w:r w:rsidR="00053654">
            <w:rPr>
              <w:rFonts w:ascii="Arial" w:hAnsi="Arial" w:cs="Arial"/>
              <w:bCs/>
              <w:color w:val="000000" w:themeColor="text1"/>
            </w:rPr>
            <w:t xml:space="preserve">auf </w:t>
          </w:r>
          <w:r w:rsidRPr="00BE4C81">
            <w:rPr>
              <w:rFonts w:ascii="Arial" w:hAnsi="Arial" w:cs="Arial"/>
              <w:bCs/>
              <w:color w:val="000000" w:themeColor="text1"/>
            </w:rPr>
            <w:t>den Beginn der Implementierungsphase</w:t>
          </w:r>
          <w:r w:rsidRPr="00BE4C81">
            <w:rPr>
              <w:rFonts w:ascii="Arial" w:hAnsi="Arial" w:cs="Arial"/>
              <w:color w:val="000000" w:themeColor="text1"/>
            </w:rPr>
            <w:t>.</w:t>
          </w:r>
        </w:p>
        <w:p w14:paraId="50CA4B10" w14:textId="597E3407" w:rsidR="00BE4C81" w:rsidRPr="00BE4C81" w:rsidRDefault="00BE4C81" w:rsidP="00BE4C81">
          <w:pPr>
            <w:jc w:val="both"/>
            <w:rPr>
              <w:rFonts w:ascii="Arial" w:hAnsi="Arial" w:cs="Arial"/>
            </w:rPr>
          </w:pPr>
          <w:r w:rsidRPr="00BE4C81">
            <w:rPr>
              <w:rFonts w:ascii="Arial" w:hAnsi="Arial" w:cs="Arial"/>
            </w:rPr>
            <w:t xml:space="preserve">Die Pflicht zur Erbringung der nach diesem Vertrag und seinen Bestandteilen geschuldeten Leistungen beginnt mit der Implementierungsphase, vgl. Ziffer </w:t>
          </w:r>
          <w:r w:rsidRPr="000E1BE0">
            <w:rPr>
              <w:rFonts w:ascii="Arial" w:hAnsi="Arial" w:cs="Arial"/>
            </w:rPr>
            <w:t>3.2.3</w:t>
          </w:r>
          <w:r w:rsidRPr="00BE4C81">
            <w:rPr>
              <w:rFonts w:ascii="Arial" w:hAnsi="Arial" w:cs="Arial"/>
            </w:rPr>
            <w:t xml:space="preserve"> Vertrag.  Mit Abschluss der Implementierungsphase (frühestens jedoch mit dem Ende der Vertragslaufzeit des Bestandsdienstleisters) beginnt der Regelbetrieb, vgl. Ziffer </w:t>
          </w:r>
          <w:r w:rsidRPr="000E1BE0">
            <w:rPr>
              <w:rFonts w:ascii="Arial" w:hAnsi="Arial" w:cs="Arial"/>
            </w:rPr>
            <w:t>3.1.1.1</w:t>
          </w:r>
          <w:r w:rsidRPr="00BE4C81">
            <w:rPr>
              <w:rFonts w:ascii="Arial" w:hAnsi="Arial" w:cs="Arial"/>
            </w:rPr>
            <w:t xml:space="preserve"> Vertrag.</w:t>
          </w:r>
        </w:p>
        <w:p w14:paraId="363ED90E" w14:textId="444A88C5" w:rsidR="00BE4C81" w:rsidRPr="00BE4C81" w:rsidRDefault="00BE4C81" w:rsidP="00BE4C81">
          <w:pPr>
            <w:jc w:val="both"/>
            <w:rPr>
              <w:rFonts w:ascii="Arial" w:hAnsi="Arial" w:cs="Arial"/>
              <w:color w:val="000000" w:themeColor="text1"/>
            </w:rPr>
          </w:pPr>
          <w:r w:rsidRPr="00BE4C81">
            <w:rPr>
              <w:rFonts w:ascii="Arial" w:hAnsi="Arial" w:cs="Arial"/>
              <w:color w:val="000000" w:themeColor="text1"/>
            </w:rPr>
            <w:t xml:space="preserve">Nach der </w:t>
          </w:r>
          <w:r w:rsidRPr="00BE4C81">
            <w:rPr>
              <w:rFonts w:ascii="Arial" w:hAnsi="Arial" w:cs="Arial"/>
            </w:rPr>
            <w:t>Festlaufzeit</w:t>
          </w:r>
          <w:r w:rsidRPr="00BE4C81">
            <w:rPr>
              <w:rFonts w:ascii="Arial" w:hAnsi="Arial" w:cs="Arial"/>
              <w:color w:val="000000" w:themeColor="text1"/>
            </w:rPr>
            <w:t xml:space="preserve"> verlängert sich der Vertrag automatisch um </w:t>
          </w:r>
          <w:r w:rsidR="00053654">
            <w:rPr>
              <w:rFonts w:ascii="Arial" w:hAnsi="Arial" w:cs="Arial"/>
              <w:color w:val="000000" w:themeColor="text1"/>
            </w:rPr>
            <w:t>zwei</w:t>
          </w:r>
          <w:r w:rsidRPr="00BE4C81">
            <w:rPr>
              <w:rFonts w:ascii="Arial" w:hAnsi="Arial" w:cs="Arial"/>
              <w:color w:val="000000" w:themeColor="text1"/>
            </w:rPr>
            <w:t xml:space="preserve"> Jahr</w:t>
          </w:r>
          <w:r w:rsidR="00053654">
            <w:rPr>
              <w:rFonts w:ascii="Arial" w:hAnsi="Arial" w:cs="Arial"/>
              <w:color w:val="000000" w:themeColor="text1"/>
            </w:rPr>
            <w:t>e</w:t>
          </w:r>
          <w:r w:rsidRPr="00BE4C81">
            <w:rPr>
              <w:rFonts w:ascii="Arial" w:hAnsi="Arial" w:cs="Arial"/>
              <w:color w:val="000000" w:themeColor="text1"/>
            </w:rPr>
            <w:t xml:space="preserve">, wenn er nicht von einer der beiden Parteien mit einer Frist von sechs Monaten zum Ablauf </w:t>
          </w:r>
          <w:r w:rsidR="00053654">
            <w:rPr>
              <w:rFonts w:ascii="Arial" w:hAnsi="Arial" w:cs="Arial"/>
              <w:color w:val="000000" w:themeColor="text1"/>
            </w:rPr>
            <w:t>Festlaufzeit</w:t>
          </w:r>
          <w:r w:rsidRPr="00BE4C81">
            <w:rPr>
              <w:rFonts w:ascii="Arial" w:hAnsi="Arial" w:cs="Arial"/>
              <w:color w:val="000000" w:themeColor="text1"/>
            </w:rPr>
            <w:t xml:space="preserve"> ganz oder teilweise gekündigt wird. Maßgeblich für die Einhaltung der Frist ist der Zeitpunkt der Absendung der Kündigung beim AG.</w:t>
          </w:r>
        </w:p>
        <w:p w14:paraId="5C7A07E3" w14:textId="5AA24A55" w:rsidR="00BE4C81" w:rsidRPr="00BE4C81" w:rsidRDefault="00BE4C81" w:rsidP="00BE4C81">
          <w:pPr>
            <w:jc w:val="both"/>
            <w:rPr>
              <w:rFonts w:ascii="Arial" w:hAnsi="Arial" w:cs="Arial"/>
              <w:color w:val="000000" w:themeColor="text1"/>
            </w:rPr>
          </w:pPr>
          <w:r w:rsidRPr="00BE4C81">
            <w:rPr>
              <w:rFonts w:ascii="Arial" w:hAnsi="Arial" w:cs="Arial"/>
              <w:color w:val="000000" w:themeColor="text1"/>
            </w:rPr>
            <w:t xml:space="preserve">Der Vertrag </w:t>
          </w:r>
          <w:r w:rsidRPr="00BE4C81">
            <w:rPr>
              <w:rFonts w:ascii="Arial" w:hAnsi="Arial" w:cs="Arial"/>
            </w:rPr>
            <w:t>endet</w:t>
          </w:r>
          <w:r w:rsidRPr="00BE4C81">
            <w:rPr>
              <w:rFonts w:ascii="Arial" w:hAnsi="Arial" w:cs="Arial"/>
              <w:color w:val="000000" w:themeColor="text1"/>
            </w:rPr>
            <w:t xml:space="preserve"> spätestens nach Ablauf von </w:t>
          </w:r>
          <w:r w:rsidRPr="00BE4C81">
            <w:rPr>
              <w:rFonts w:ascii="Arial" w:hAnsi="Arial" w:cs="Arial"/>
              <w:b/>
              <w:bCs/>
              <w:color w:val="000000" w:themeColor="text1"/>
            </w:rPr>
            <w:t>sechs</w:t>
          </w:r>
          <w:r w:rsidRPr="00BE4C81">
            <w:rPr>
              <w:rFonts w:ascii="Arial" w:hAnsi="Arial" w:cs="Arial"/>
              <w:color w:val="000000" w:themeColor="text1"/>
            </w:rPr>
            <w:t xml:space="preserve"> Jahren ab Beginn der Festlaufzeit, ohne dass es einer Kündigung bedarf.</w:t>
          </w:r>
        </w:p>
        <w:p w14:paraId="0B480C8B" w14:textId="7FF912F6" w:rsidR="00AC07B4" w:rsidRPr="00F3303E" w:rsidRDefault="00BE4C81" w:rsidP="00AC07B4">
          <w:pPr>
            <w:spacing w:after="0" w:line="340" w:lineRule="exact"/>
            <w:rPr>
              <w:rFonts w:ascii="Arial" w:hAnsi="Arial" w:cs="Arial"/>
              <w:b/>
              <w:bCs/>
            </w:rPr>
          </w:pPr>
          <w:r>
            <w:rPr>
              <w:rFonts w:ascii="Arial" w:hAnsi="Arial" w:cs="Arial"/>
              <w:b/>
              <w:bCs/>
            </w:rPr>
            <w:t>Zeitplan Beginn Dienstleistung</w:t>
          </w:r>
          <w:r w:rsidR="00AC07B4">
            <w:rPr>
              <w:rFonts w:ascii="Arial" w:hAnsi="Arial" w:cs="Arial"/>
              <w:b/>
              <w:bCs/>
            </w:rPr>
            <w:t>:</w:t>
          </w:r>
        </w:p>
        <w:tbl>
          <w:tblPr>
            <w:tblStyle w:val="Tabellenraster"/>
            <w:tblW w:w="0" w:type="auto"/>
            <w:tblLook w:val="04A0" w:firstRow="1" w:lastRow="0" w:firstColumn="1" w:lastColumn="0" w:noHBand="0" w:noVBand="1"/>
          </w:tblPr>
          <w:tblGrid>
            <w:gridCol w:w="4531"/>
            <w:gridCol w:w="4531"/>
          </w:tblGrid>
          <w:tr w:rsidR="00AC07B4" w14:paraId="18145F36" w14:textId="77777777" w:rsidTr="00A4553A">
            <w:tc>
              <w:tcPr>
                <w:tcW w:w="4531" w:type="dxa"/>
              </w:tcPr>
              <w:p w14:paraId="6615E625" w14:textId="77777777" w:rsidR="00AC07B4" w:rsidRPr="00EF4424" w:rsidRDefault="00AC07B4" w:rsidP="00A4553A">
                <w:pPr>
                  <w:spacing w:after="0" w:line="340" w:lineRule="exact"/>
                  <w:rPr>
                    <w:rFonts w:ascii="Arial" w:hAnsi="Arial" w:cs="Arial"/>
                  </w:rPr>
                </w:pPr>
                <w:r w:rsidRPr="00EF4424">
                  <w:rPr>
                    <w:rFonts w:ascii="Arial" w:hAnsi="Arial" w:cs="Arial"/>
                    <w:b/>
                    <w:bCs/>
                  </w:rPr>
                  <w:t>Beginn Implementierungsphase:</w:t>
                </w:r>
              </w:p>
            </w:tc>
            <w:tc>
              <w:tcPr>
                <w:tcW w:w="4531" w:type="dxa"/>
              </w:tcPr>
              <w:p w14:paraId="712AF560" w14:textId="6F244417" w:rsidR="00AC07B4" w:rsidRPr="004F62B2" w:rsidRDefault="000E1BE0" w:rsidP="00A4553A">
                <w:pPr>
                  <w:spacing w:after="0" w:line="340" w:lineRule="exact"/>
                  <w:rPr>
                    <w:rFonts w:ascii="Arial" w:hAnsi="Arial" w:cs="Arial"/>
                  </w:rPr>
                </w:pPr>
                <w:r>
                  <w:rPr>
                    <w:rFonts w:ascii="Arial" w:hAnsi="Arial" w:cs="Arial"/>
                  </w:rPr>
                  <w:t xml:space="preserve">Vgl. </w:t>
                </w:r>
                <w:r w:rsidRPr="000E1BE0">
                  <w:rPr>
                    <w:rFonts w:ascii="Arial" w:hAnsi="Arial" w:cs="Arial"/>
                  </w:rPr>
                  <w:t>D07_</w:t>
                </w:r>
                <w:r w:rsidR="005A7CFD">
                  <w:rPr>
                    <w:rFonts w:ascii="Arial" w:hAnsi="Arial" w:cs="Arial"/>
                  </w:rPr>
                  <w:t>L1</w:t>
                </w:r>
                <w:r w:rsidRPr="000E1BE0">
                  <w:rPr>
                    <w:rFonts w:ascii="Arial" w:hAnsi="Arial" w:cs="Arial"/>
                  </w:rPr>
                  <w:t>.1 Preis- u. Objekt</w:t>
                </w:r>
                <w:r w:rsidR="00EE10B2">
                  <w:rPr>
                    <w:rFonts w:ascii="Arial" w:hAnsi="Arial" w:cs="Arial"/>
                  </w:rPr>
                  <w:t>katalog</w:t>
                </w:r>
                <w:r w:rsidRPr="000E1BE0">
                  <w:rPr>
                    <w:rFonts w:ascii="Arial" w:hAnsi="Arial" w:cs="Arial"/>
                  </w:rPr>
                  <w:t xml:space="preserve"> (Spalte </w:t>
                </w:r>
                <w:r>
                  <w:rPr>
                    <w:rFonts w:ascii="Arial" w:hAnsi="Arial" w:cs="Arial"/>
                  </w:rPr>
                  <w:t>M</w:t>
                </w:r>
                <w:r w:rsidRPr="000E1BE0">
                  <w:rPr>
                    <w:rFonts w:ascii="Arial" w:hAnsi="Arial" w:cs="Arial"/>
                  </w:rPr>
                  <w:t>)</w:t>
                </w:r>
              </w:p>
            </w:tc>
          </w:tr>
          <w:tr w:rsidR="00AC07B4" w14:paraId="52DE72CF" w14:textId="77777777" w:rsidTr="00A4553A">
            <w:tc>
              <w:tcPr>
                <w:tcW w:w="4531" w:type="dxa"/>
              </w:tcPr>
              <w:p w14:paraId="60954D58" w14:textId="77777777" w:rsidR="00AC07B4" w:rsidRPr="00EF4424" w:rsidRDefault="00AC07B4" w:rsidP="00A4553A">
                <w:pPr>
                  <w:spacing w:after="0" w:line="340" w:lineRule="exact"/>
                  <w:rPr>
                    <w:rFonts w:ascii="Arial" w:hAnsi="Arial" w:cs="Arial"/>
                  </w:rPr>
                </w:pPr>
                <w:r w:rsidRPr="00EF4424">
                  <w:rPr>
                    <w:rFonts w:ascii="Arial" w:hAnsi="Arial" w:cs="Arial"/>
                    <w:b/>
                    <w:bCs/>
                  </w:rPr>
                  <w:t xml:space="preserve">Ende Implementierungsphase/Beginn Regelbetrieb: </w:t>
                </w:r>
              </w:p>
            </w:tc>
            <w:tc>
              <w:tcPr>
                <w:tcW w:w="4531" w:type="dxa"/>
              </w:tcPr>
              <w:p w14:paraId="5AC501AF" w14:textId="25423E4E" w:rsidR="00AC07B4" w:rsidRPr="004F62B2" w:rsidRDefault="000E1BE0" w:rsidP="00A4553A">
                <w:pPr>
                  <w:spacing w:after="0" w:line="340" w:lineRule="exact"/>
                  <w:rPr>
                    <w:rFonts w:ascii="Arial" w:hAnsi="Arial" w:cs="Arial"/>
                  </w:rPr>
                </w:pPr>
                <w:r>
                  <w:rPr>
                    <w:rFonts w:ascii="Arial" w:hAnsi="Arial" w:cs="Arial"/>
                  </w:rPr>
                  <w:t xml:space="preserve">Vgl. </w:t>
                </w:r>
                <w:r w:rsidRPr="000E1BE0">
                  <w:rPr>
                    <w:rFonts w:ascii="Arial" w:hAnsi="Arial" w:cs="Arial"/>
                  </w:rPr>
                  <w:t>D07_</w:t>
                </w:r>
                <w:r w:rsidR="005A7CFD">
                  <w:rPr>
                    <w:rFonts w:ascii="Arial" w:hAnsi="Arial" w:cs="Arial"/>
                  </w:rPr>
                  <w:t>L1</w:t>
                </w:r>
                <w:r w:rsidRPr="000E1BE0">
                  <w:rPr>
                    <w:rFonts w:ascii="Arial" w:hAnsi="Arial" w:cs="Arial"/>
                  </w:rPr>
                  <w:t>.1 Preis- u. Objekt</w:t>
                </w:r>
                <w:r w:rsidR="00EE10B2">
                  <w:rPr>
                    <w:rFonts w:ascii="Arial" w:hAnsi="Arial" w:cs="Arial"/>
                  </w:rPr>
                  <w:t>katalog</w:t>
                </w:r>
                <w:r w:rsidRPr="000E1BE0">
                  <w:rPr>
                    <w:rFonts w:ascii="Arial" w:hAnsi="Arial" w:cs="Arial"/>
                  </w:rPr>
                  <w:t xml:space="preserve"> (Spalte </w:t>
                </w:r>
                <w:r>
                  <w:rPr>
                    <w:rFonts w:ascii="Arial" w:hAnsi="Arial" w:cs="Arial"/>
                  </w:rPr>
                  <w:t>M</w:t>
                </w:r>
                <w:r w:rsidRPr="000E1BE0">
                  <w:rPr>
                    <w:rFonts w:ascii="Arial" w:hAnsi="Arial" w:cs="Arial"/>
                  </w:rPr>
                  <w:t>)</w:t>
                </w:r>
              </w:p>
            </w:tc>
          </w:tr>
        </w:tbl>
        <w:p w14:paraId="189F8EA2" w14:textId="2AB24F07" w:rsidR="00BE4C81" w:rsidRDefault="00BE4C81">
          <w:pPr>
            <w:spacing w:after="0" w:line="240" w:lineRule="auto"/>
            <w:rPr>
              <w:rFonts w:ascii="Arial" w:hAnsi="Arial" w:cs="Arial"/>
              <w:b/>
            </w:rPr>
          </w:pPr>
        </w:p>
        <w:p w14:paraId="158E7BB7" w14:textId="53D9291D" w:rsidR="00BE4C81" w:rsidRDefault="00BE4C81">
          <w:pPr>
            <w:spacing w:after="0" w:line="240" w:lineRule="auto"/>
            <w:rPr>
              <w:rFonts w:ascii="Arial" w:hAnsi="Arial" w:cs="Arial"/>
              <w:b/>
            </w:rPr>
          </w:pPr>
        </w:p>
        <w:p w14:paraId="77392421" w14:textId="015F4A3E" w:rsidR="000E1BE0" w:rsidRDefault="000E1BE0" w:rsidP="000E1BE0">
          <w:pPr>
            <w:spacing w:after="0" w:line="340" w:lineRule="exact"/>
            <w:rPr>
              <w:rFonts w:ascii="Arial" w:hAnsi="Arial" w:cs="Arial"/>
            </w:rPr>
          </w:pPr>
          <w:r w:rsidRPr="00961105">
            <w:rPr>
              <w:rFonts w:ascii="Arial" w:hAnsi="Arial" w:cs="Arial"/>
            </w:rPr>
            <w:t xml:space="preserve">Einzelheiten sind dem Vertrag und seinen Anlagen (insbesondere der </w:t>
          </w:r>
          <w:r>
            <w:rPr>
              <w:rFonts w:ascii="Arial" w:hAnsi="Arial" w:cs="Arial"/>
            </w:rPr>
            <w:t>Leistungsbeschreibung C01, dem Leistungsverzeichnis D01-D06, dem Preis- und Objektverzeichnis</w:t>
          </w:r>
          <w:r w:rsidRPr="00961105">
            <w:rPr>
              <w:rFonts w:ascii="Arial" w:hAnsi="Arial" w:cs="Arial"/>
            </w:rPr>
            <w:t xml:space="preserve"> </w:t>
          </w:r>
          <w:r>
            <w:rPr>
              <w:rFonts w:ascii="Arial" w:hAnsi="Arial" w:cs="Arial"/>
            </w:rPr>
            <w:t>D07_</w:t>
          </w:r>
          <w:r w:rsidR="005A7CFD">
            <w:rPr>
              <w:rFonts w:ascii="Arial" w:hAnsi="Arial" w:cs="Arial"/>
            </w:rPr>
            <w:t>L1</w:t>
          </w:r>
          <w:r w:rsidRPr="00961105">
            <w:rPr>
              <w:rFonts w:ascii="Arial" w:hAnsi="Arial" w:cs="Arial"/>
            </w:rPr>
            <w:t xml:space="preserve"> und deren </w:t>
          </w:r>
          <w:r>
            <w:rPr>
              <w:rFonts w:ascii="Arial" w:hAnsi="Arial" w:cs="Arial"/>
            </w:rPr>
            <w:t xml:space="preserve">jeweiligen </w:t>
          </w:r>
          <w:r w:rsidRPr="00961105">
            <w:rPr>
              <w:rFonts w:ascii="Arial" w:hAnsi="Arial" w:cs="Arial"/>
            </w:rPr>
            <w:t xml:space="preserve">Anlagen) zu entnehmen. </w:t>
          </w:r>
        </w:p>
        <w:p w14:paraId="4FA73239" w14:textId="62B66CF4" w:rsidR="00E81266" w:rsidRDefault="00E81266">
          <w:pPr>
            <w:spacing w:after="0" w:line="240" w:lineRule="auto"/>
            <w:rPr>
              <w:rFonts w:ascii="Arial" w:hAnsi="Arial" w:cs="Arial"/>
              <w:b/>
            </w:rPr>
          </w:pPr>
        </w:p>
        <w:p w14:paraId="3C083383" w14:textId="77777777" w:rsidR="000E1BE0" w:rsidRDefault="000E1BE0">
          <w:pPr>
            <w:spacing w:after="0" w:line="240" w:lineRule="auto"/>
            <w:rPr>
              <w:rFonts w:ascii="Arial" w:hAnsi="Arial" w:cs="Arial"/>
              <w:b/>
            </w:rPr>
          </w:pPr>
        </w:p>
        <w:p w14:paraId="5096AF2E" w14:textId="77777777" w:rsidR="00BE4C81" w:rsidRPr="00F773F5" w:rsidRDefault="00BE4C81">
          <w:pPr>
            <w:spacing w:after="0" w:line="240" w:lineRule="auto"/>
            <w:rPr>
              <w:rFonts w:ascii="Arial" w:hAnsi="Arial" w:cs="Arial"/>
              <w:b/>
            </w:rPr>
          </w:pPr>
        </w:p>
        <w:p w14:paraId="3C2FAD2D" w14:textId="49C362FA" w:rsidR="00442663" w:rsidRPr="00F773F5" w:rsidRDefault="00442663" w:rsidP="00312747">
          <w:pPr>
            <w:pStyle w:val="berschrift1"/>
          </w:pPr>
          <w:r w:rsidRPr="00F773F5">
            <w:lastRenderedPageBreak/>
            <w:t xml:space="preserve">Hinweise zu dem Ablauf des Vergabeverfahrens </w:t>
          </w:r>
        </w:p>
        <w:p w14:paraId="0C136667" w14:textId="77777777" w:rsidR="00442663" w:rsidRPr="00F773F5" w:rsidRDefault="00442663" w:rsidP="00442663">
          <w:pPr>
            <w:spacing w:after="0" w:line="360" w:lineRule="auto"/>
            <w:rPr>
              <w:rFonts w:ascii="Arial" w:hAnsi="Arial" w:cs="Arial"/>
              <w:b/>
            </w:rPr>
          </w:pPr>
          <w:r w:rsidRPr="00F773F5">
            <w:rPr>
              <w:rFonts w:ascii="Arial" w:hAnsi="Arial" w:cs="Arial"/>
              <w:b/>
            </w:rPr>
            <w:t>Terminplan:</w:t>
          </w:r>
        </w:p>
        <w:tbl>
          <w:tblPr>
            <w:tblStyle w:val="Tabellenraster"/>
            <w:tblW w:w="0" w:type="auto"/>
            <w:tblLook w:val="04A0" w:firstRow="1" w:lastRow="0" w:firstColumn="1" w:lastColumn="0" w:noHBand="0" w:noVBand="1"/>
          </w:tblPr>
          <w:tblGrid>
            <w:gridCol w:w="4142"/>
            <w:gridCol w:w="4920"/>
          </w:tblGrid>
          <w:tr w:rsidR="007B1274" w:rsidRPr="00F773F5" w14:paraId="5244E1C0" w14:textId="77777777" w:rsidTr="006866F2">
            <w:tc>
              <w:tcPr>
                <w:tcW w:w="4142" w:type="dxa"/>
                <w:shd w:val="clear" w:color="auto" w:fill="BFBFBF" w:themeFill="background1" w:themeFillShade="BF"/>
              </w:tcPr>
              <w:p w14:paraId="5F4C22BB" w14:textId="77777777" w:rsidR="00442663" w:rsidRPr="00F773F5" w:rsidRDefault="00442663" w:rsidP="003A0BA2">
                <w:pPr>
                  <w:spacing w:after="0" w:line="360" w:lineRule="auto"/>
                  <w:rPr>
                    <w:rFonts w:ascii="Arial" w:hAnsi="Arial" w:cs="Arial"/>
                    <w:b/>
                  </w:rPr>
                </w:pPr>
                <w:r w:rsidRPr="00F773F5">
                  <w:rPr>
                    <w:rFonts w:ascii="Arial" w:hAnsi="Arial" w:cs="Arial"/>
                    <w:b/>
                  </w:rPr>
                  <w:t>Verfahrensschritt</w:t>
                </w:r>
              </w:p>
              <w:p w14:paraId="06DD4B4F" w14:textId="77777777" w:rsidR="00442663" w:rsidRPr="00F773F5" w:rsidRDefault="00442663" w:rsidP="003A0BA2">
                <w:pPr>
                  <w:spacing w:after="0" w:line="360" w:lineRule="auto"/>
                  <w:rPr>
                    <w:rFonts w:ascii="Arial" w:hAnsi="Arial" w:cs="Arial"/>
                    <w:b/>
                  </w:rPr>
                </w:pPr>
              </w:p>
            </w:tc>
            <w:tc>
              <w:tcPr>
                <w:tcW w:w="4920" w:type="dxa"/>
                <w:shd w:val="clear" w:color="auto" w:fill="BFBFBF" w:themeFill="background1" w:themeFillShade="BF"/>
              </w:tcPr>
              <w:p w14:paraId="729ED456" w14:textId="77777777" w:rsidR="00442663" w:rsidRPr="00F773F5" w:rsidRDefault="00442663" w:rsidP="003A0BA2">
                <w:pPr>
                  <w:spacing w:after="0" w:line="360" w:lineRule="auto"/>
                  <w:rPr>
                    <w:rFonts w:ascii="Arial" w:hAnsi="Arial" w:cs="Arial"/>
                    <w:b/>
                  </w:rPr>
                </w:pPr>
                <w:r w:rsidRPr="00F773F5">
                  <w:rPr>
                    <w:rFonts w:ascii="Arial" w:hAnsi="Arial" w:cs="Arial"/>
                    <w:b/>
                  </w:rPr>
                  <w:t>Datum</w:t>
                </w:r>
              </w:p>
            </w:tc>
          </w:tr>
          <w:tr w:rsidR="007B1274" w:rsidRPr="00F773F5" w14:paraId="7C3E1B22" w14:textId="77777777" w:rsidTr="006866F2">
            <w:tc>
              <w:tcPr>
                <w:tcW w:w="4142" w:type="dxa"/>
              </w:tcPr>
              <w:p w14:paraId="29110FCE" w14:textId="1E1BF587" w:rsidR="00BF78DF" w:rsidRPr="00F773F5" w:rsidRDefault="00BF78DF" w:rsidP="003A0BA2">
                <w:pPr>
                  <w:spacing w:after="0" w:line="360" w:lineRule="auto"/>
                  <w:rPr>
                    <w:rFonts w:ascii="Arial" w:hAnsi="Arial" w:cs="Arial"/>
                  </w:rPr>
                </w:pPr>
                <w:r w:rsidRPr="00F773F5">
                  <w:rPr>
                    <w:rFonts w:ascii="Arial" w:hAnsi="Arial" w:cs="Arial"/>
                  </w:rPr>
                  <w:t>Fragefrist</w:t>
                </w:r>
              </w:p>
            </w:tc>
            <w:tc>
              <w:tcPr>
                <w:tcW w:w="4920" w:type="dxa"/>
              </w:tcPr>
              <w:p w14:paraId="0AF8DD53" w14:textId="77777777" w:rsidR="00BF78DF" w:rsidRPr="00F773F5" w:rsidRDefault="001E6B90" w:rsidP="003A0BA2">
                <w:pPr>
                  <w:spacing w:after="0" w:line="360" w:lineRule="auto"/>
                  <w:rPr>
                    <w:rFonts w:ascii="Arial" w:hAnsi="Arial" w:cs="Arial"/>
                  </w:rPr>
                </w:pPr>
                <w:r w:rsidRPr="00F773F5">
                  <w:rPr>
                    <w:rFonts w:ascii="Arial" w:hAnsi="Arial" w:cs="Arial"/>
                  </w:rPr>
                  <w:t>vgl. Aufforderung zur Angebotsabgabe</w:t>
                </w:r>
              </w:p>
              <w:p w14:paraId="0E981A85" w14:textId="6A456513" w:rsidR="001E6B90" w:rsidRPr="00F773F5" w:rsidRDefault="001E6B90" w:rsidP="003A0BA2">
                <w:pPr>
                  <w:spacing w:after="0" w:line="360" w:lineRule="auto"/>
                  <w:rPr>
                    <w:rFonts w:ascii="Arial" w:hAnsi="Arial" w:cs="Arial"/>
                    <w:highlight w:val="yellow"/>
                  </w:rPr>
                </w:pPr>
              </w:p>
            </w:tc>
          </w:tr>
          <w:tr w:rsidR="007B1274" w:rsidRPr="00F773F5" w14:paraId="11764A0E" w14:textId="77777777" w:rsidTr="006866F2">
            <w:tc>
              <w:tcPr>
                <w:tcW w:w="4142" w:type="dxa"/>
              </w:tcPr>
              <w:p w14:paraId="337669F7" w14:textId="2337B0B3" w:rsidR="00442663" w:rsidRPr="00F773F5" w:rsidRDefault="00442663" w:rsidP="003A0BA2">
                <w:pPr>
                  <w:spacing w:after="0" w:line="360" w:lineRule="auto"/>
                  <w:rPr>
                    <w:rFonts w:ascii="Arial" w:hAnsi="Arial" w:cs="Arial"/>
                  </w:rPr>
                </w:pPr>
                <w:r w:rsidRPr="00F773F5">
                  <w:rPr>
                    <w:rFonts w:ascii="Arial" w:hAnsi="Arial" w:cs="Arial"/>
                  </w:rPr>
                  <w:t xml:space="preserve">Abgabe </w:t>
                </w:r>
                <w:r w:rsidR="008D3023" w:rsidRPr="00F773F5">
                  <w:rPr>
                    <w:rFonts w:ascii="Arial" w:hAnsi="Arial" w:cs="Arial"/>
                  </w:rPr>
                  <w:t xml:space="preserve">Erstes </w:t>
                </w:r>
                <w:r w:rsidRPr="00F773F5">
                  <w:rPr>
                    <w:rFonts w:ascii="Arial" w:hAnsi="Arial" w:cs="Arial"/>
                  </w:rPr>
                  <w:t>Angebot</w:t>
                </w:r>
              </w:p>
              <w:p w14:paraId="60CC0231" w14:textId="71139B60" w:rsidR="00442663" w:rsidRPr="00F773F5" w:rsidRDefault="00442663" w:rsidP="001502A5">
                <w:pPr>
                  <w:spacing w:after="0" w:line="240" w:lineRule="auto"/>
                  <w:rPr>
                    <w:rFonts w:ascii="Arial" w:hAnsi="Arial" w:cs="Arial"/>
                  </w:rPr>
                </w:pPr>
              </w:p>
            </w:tc>
            <w:tc>
              <w:tcPr>
                <w:tcW w:w="4920" w:type="dxa"/>
              </w:tcPr>
              <w:p w14:paraId="0D7D0D5C" w14:textId="4DA3872F" w:rsidR="00442663" w:rsidRPr="00F773F5" w:rsidRDefault="001E6B90" w:rsidP="003A0BA2">
                <w:pPr>
                  <w:spacing w:after="0" w:line="360" w:lineRule="auto"/>
                  <w:rPr>
                    <w:rFonts w:ascii="Arial" w:hAnsi="Arial" w:cs="Arial"/>
                  </w:rPr>
                </w:pPr>
                <w:r w:rsidRPr="00F773F5">
                  <w:rPr>
                    <w:rFonts w:ascii="Arial" w:hAnsi="Arial" w:cs="Arial"/>
                  </w:rPr>
                  <w:t>vgl. Aufforderung zur Angebotsabgabe</w:t>
                </w:r>
              </w:p>
            </w:tc>
          </w:tr>
          <w:tr w:rsidR="007B1274" w:rsidRPr="00F773F5" w14:paraId="2327428F" w14:textId="77777777" w:rsidTr="006866F2">
            <w:tc>
              <w:tcPr>
                <w:tcW w:w="4142" w:type="dxa"/>
              </w:tcPr>
              <w:p w14:paraId="49BB8ACB" w14:textId="77777777" w:rsidR="008D3023" w:rsidRPr="00F773F5" w:rsidRDefault="008D3023" w:rsidP="003A0BA2">
                <w:pPr>
                  <w:spacing w:after="0" w:line="360" w:lineRule="auto"/>
                  <w:rPr>
                    <w:rFonts w:ascii="Arial" w:hAnsi="Arial" w:cs="Arial"/>
                  </w:rPr>
                </w:pPr>
                <w:r w:rsidRPr="00F773F5">
                  <w:rPr>
                    <w:rFonts w:ascii="Arial" w:hAnsi="Arial" w:cs="Arial"/>
                  </w:rPr>
                  <w:t>Verhandlungsrunde 1</w:t>
                </w:r>
              </w:p>
              <w:p w14:paraId="6E8685DD" w14:textId="2AB0550D" w:rsidR="008D3023" w:rsidRPr="00F773F5" w:rsidRDefault="008D3023" w:rsidP="003A0BA2">
                <w:pPr>
                  <w:spacing w:after="0" w:line="360" w:lineRule="auto"/>
                  <w:rPr>
                    <w:rFonts w:ascii="Arial" w:hAnsi="Arial" w:cs="Arial"/>
                  </w:rPr>
                </w:pPr>
              </w:p>
            </w:tc>
            <w:tc>
              <w:tcPr>
                <w:tcW w:w="4920" w:type="dxa"/>
              </w:tcPr>
              <w:p w14:paraId="39CA5B8F" w14:textId="15107629" w:rsidR="008D3023" w:rsidRPr="00F773F5" w:rsidRDefault="001E6B90" w:rsidP="003A0BA2">
                <w:pPr>
                  <w:spacing w:after="0" w:line="360" w:lineRule="auto"/>
                  <w:rPr>
                    <w:rFonts w:ascii="Arial" w:hAnsi="Arial" w:cs="Arial"/>
                  </w:rPr>
                </w:pPr>
                <w:r w:rsidRPr="00F773F5">
                  <w:rPr>
                    <w:rFonts w:ascii="Arial" w:hAnsi="Arial" w:cs="Arial"/>
                  </w:rPr>
                  <w:t>vgl. Aufforderung zur Angebotsabgabe</w:t>
                </w:r>
              </w:p>
            </w:tc>
          </w:tr>
          <w:tr w:rsidR="008D3023" w:rsidRPr="00F773F5" w14:paraId="28483EBC" w14:textId="77777777" w:rsidTr="006866F2">
            <w:tc>
              <w:tcPr>
                <w:tcW w:w="4142" w:type="dxa"/>
              </w:tcPr>
              <w:p w14:paraId="0203C771" w14:textId="77777777" w:rsidR="00442663" w:rsidRPr="00F773F5" w:rsidRDefault="00442663" w:rsidP="003A0BA2">
                <w:pPr>
                  <w:spacing w:after="0" w:line="360" w:lineRule="auto"/>
                  <w:rPr>
                    <w:rFonts w:ascii="Arial" w:hAnsi="Arial" w:cs="Arial"/>
                  </w:rPr>
                </w:pPr>
                <w:r w:rsidRPr="00F773F5">
                  <w:rPr>
                    <w:rFonts w:ascii="Arial" w:hAnsi="Arial" w:cs="Arial"/>
                  </w:rPr>
                  <w:t>Zuschlag</w:t>
                </w:r>
              </w:p>
              <w:p w14:paraId="6606F10C" w14:textId="77777777" w:rsidR="00442663" w:rsidRPr="00F773F5" w:rsidRDefault="00442663" w:rsidP="003A0BA2">
                <w:pPr>
                  <w:spacing w:after="0" w:line="360" w:lineRule="auto"/>
                  <w:rPr>
                    <w:rFonts w:ascii="Arial" w:hAnsi="Arial" w:cs="Arial"/>
                  </w:rPr>
                </w:pPr>
              </w:p>
            </w:tc>
            <w:tc>
              <w:tcPr>
                <w:tcW w:w="4920" w:type="dxa"/>
              </w:tcPr>
              <w:p w14:paraId="335A3FA4" w14:textId="295DBE99" w:rsidR="00442663" w:rsidRPr="00F773F5" w:rsidRDefault="001E6B90" w:rsidP="001E6B90">
                <w:pPr>
                  <w:spacing w:after="0" w:line="360" w:lineRule="auto"/>
                  <w:rPr>
                    <w:rFonts w:ascii="Arial" w:hAnsi="Arial" w:cs="Arial"/>
                  </w:rPr>
                </w:pPr>
                <w:r w:rsidRPr="00F773F5">
                  <w:rPr>
                    <w:rFonts w:ascii="Arial" w:hAnsi="Arial" w:cs="Arial"/>
                  </w:rPr>
                  <w:t>vgl. Aufforderung zur Angebotsabgabe</w:t>
                </w:r>
              </w:p>
            </w:tc>
          </w:tr>
        </w:tbl>
        <w:p w14:paraId="03A0AAF5" w14:textId="23D66BAF" w:rsidR="0092771C" w:rsidRPr="00F773F5" w:rsidRDefault="0092771C">
          <w:pPr>
            <w:spacing w:after="0" w:line="240" w:lineRule="auto"/>
            <w:rPr>
              <w:rFonts w:ascii="Arial" w:hAnsi="Arial" w:cs="Arial"/>
              <w:b/>
              <w:color w:val="000000" w:themeColor="text1"/>
            </w:rPr>
          </w:pPr>
        </w:p>
        <w:p w14:paraId="3BAC25E3" w14:textId="77777777" w:rsidR="00956AF1" w:rsidRPr="00F773F5" w:rsidRDefault="00956AF1" w:rsidP="001E6B90">
          <w:pPr>
            <w:spacing w:after="0" w:line="360" w:lineRule="auto"/>
            <w:rPr>
              <w:rFonts w:ascii="Arial" w:hAnsi="Arial" w:cs="Arial"/>
              <w:b/>
              <w:color w:val="000000" w:themeColor="text1"/>
            </w:rPr>
          </w:pPr>
        </w:p>
        <w:p w14:paraId="47E611B0" w14:textId="3DEC2F49" w:rsidR="00442663" w:rsidRPr="00F773F5" w:rsidRDefault="00442663" w:rsidP="002A021C">
          <w:pPr>
            <w:pStyle w:val="berschrift2"/>
            <w:numPr>
              <w:ilvl w:val="1"/>
              <w:numId w:val="25"/>
            </w:numPr>
            <w:rPr>
              <w:rFonts w:cs="Arial"/>
              <w:sz w:val="22"/>
              <w:szCs w:val="22"/>
            </w:rPr>
          </w:pPr>
          <w:r w:rsidRPr="00F773F5">
            <w:rPr>
              <w:rFonts w:cs="Arial"/>
              <w:sz w:val="22"/>
              <w:szCs w:val="22"/>
            </w:rPr>
            <w:t>Aufforderung zur Abgabe eines Angebotes</w:t>
          </w:r>
        </w:p>
        <w:p w14:paraId="604175E9" w14:textId="7B680232"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nach Abschluss des Teilnahmewettbewerbs </w:t>
          </w:r>
          <w:r w:rsidR="00F36FE4" w:rsidRPr="00F773F5">
            <w:rPr>
              <w:rFonts w:ascii="Arial" w:hAnsi="Arial" w:cs="Arial"/>
              <w:b/>
            </w:rPr>
            <w:t xml:space="preserve">3 bis max. </w:t>
          </w:r>
          <w:r w:rsidR="0092771C" w:rsidRPr="00F773F5">
            <w:rPr>
              <w:rFonts w:ascii="Arial" w:hAnsi="Arial" w:cs="Arial"/>
              <w:b/>
            </w:rPr>
            <w:t>5</w:t>
          </w:r>
          <w:r w:rsidRPr="00F773F5">
            <w:rPr>
              <w:rFonts w:ascii="Arial" w:hAnsi="Arial" w:cs="Arial"/>
              <w:b/>
            </w:rPr>
            <w:t xml:space="preserve"> </w:t>
          </w:r>
          <w:r w:rsidRPr="00F773F5">
            <w:rPr>
              <w:rFonts w:ascii="Arial" w:hAnsi="Arial" w:cs="Arial"/>
            </w:rPr>
            <w:t>geeignete Unternehmen mit den höchsten Punktzahlen zur Angebotsabgabe und zu Verhandlungen auffordern.</w:t>
          </w:r>
        </w:p>
        <w:p w14:paraId="4A5557D7" w14:textId="60A2D4BA" w:rsidR="00371D08" w:rsidRDefault="00371D08">
          <w:pPr>
            <w:spacing w:after="0" w:line="240" w:lineRule="auto"/>
            <w:rPr>
              <w:rFonts w:ascii="Arial" w:hAnsi="Arial" w:cs="Arial"/>
              <w:b/>
              <w:color w:val="000000" w:themeColor="text1"/>
            </w:rPr>
          </w:pPr>
        </w:p>
        <w:p w14:paraId="4717B809" w14:textId="2FE913C8" w:rsidR="00442663" w:rsidRPr="00F773F5" w:rsidRDefault="00442663" w:rsidP="002A021C">
          <w:pPr>
            <w:pStyle w:val="berschrift2"/>
            <w:numPr>
              <w:ilvl w:val="1"/>
              <w:numId w:val="25"/>
            </w:numPr>
            <w:rPr>
              <w:rFonts w:cs="Arial"/>
              <w:sz w:val="22"/>
              <w:szCs w:val="22"/>
            </w:rPr>
          </w:pPr>
          <w:r w:rsidRPr="00F773F5">
            <w:rPr>
              <w:rFonts w:cs="Arial"/>
              <w:sz w:val="22"/>
              <w:szCs w:val="22"/>
            </w:rPr>
            <w:t>Verhandlungstermine</w:t>
          </w:r>
        </w:p>
        <w:p w14:paraId="73FBFE71" w14:textId="06682B31"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die Bieter/Bietergemeinschaften, die ein wertungsfähiges Angebot abgegeben haben (vgl. Ziffer 7.4 dieses Formblattes „Angebot“), zu einem Verhandlungstermin über ihr Angebot einladen. Die </w:t>
          </w:r>
          <w:r w:rsidR="00CF7A1D" w:rsidRPr="00F773F5">
            <w:rPr>
              <w:rFonts w:ascii="Arial" w:hAnsi="Arial" w:cs="Arial"/>
            </w:rPr>
            <w:t>berlinovo</w:t>
          </w:r>
          <w:r w:rsidRPr="00F773F5">
            <w:rPr>
              <w:rFonts w:ascii="Arial" w:hAnsi="Arial" w:cs="Arial"/>
            </w:rPr>
            <w:t xml:space="preserve"> behält sich vor, in den Verhandlungsterminen mit den Bietern/Bietergemeinschaften unter Wahrung der Gleichbehandlung über den Inhalt ihrer Angebote und den Angebotspreis zu verhandeln sowie den Bietern/Bietergemeinschaften im Anschluss daran die Möglichkeit zur Überarbeitung ihrer Angebote einzuräumen. Die Bieter/ Bietergemeinschaften haben jedoch auch die Möglichkeit, keine geänderten Angebote einzureichen und ihre mit diesen Vergabeunterlagen eingereichten, ersten Angebote schriftlich zu bestätigen. Von der </w:t>
          </w:r>
          <w:r w:rsidR="00CF7A1D" w:rsidRPr="00F773F5">
            <w:rPr>
              <w:rFonts w:ascii="Arial" w:hAnsi="Arial" w:cs="Arial"/>
            </w:rPr>
            <w:t>berlinovo</w:t>
          </w:r>
          <w:r w:rsidRPr="00F773F5">
            <w:rPr>
              <w:rFonts w:ascii="Arial" w:hAnsi="Arial" w:cs="Arial"/>
            </w:rPr>
            <w:t xml:space="preserve"> für die Einreichung überarbeiteter Angebote oder zur Einreichung weiterer Unterlagen gesetzte Fristen sind verbindlich. Ihre Nichtbeachtung führt zum Ausschluss aus dem Verfahren.</w:t>
          </w:r>
        </w:p>
        <w:p w14:paraId="255D38B4" w14:textId="4DBA08B8"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behält sich weiter vor, zu einem späteren Zeitpunkt eine oder mehrere weitere Verhandlungsrunde(n) zu führen, zu deren Durchführung sie jedoch nicht verpflichtet ist. Die </w:t>
          </w:r>
          <w:r w:rsidR="00CF7A1D" w:rsidRPr="00F773F5">
            <w:rPr>
              <w:rFonts w:ascii="Arial" w:hAnsi="Arial" w:cs="Arial"/>
            </w:rPr>
            <w:t>berlinovo</w:t>
          </w:r>
          <w:r w:rsidRPr="00F773F5">
            <w:rPr>
              <w:rFonts w:ascii="Arial" w:hAnsi="Arial" w:cs="Arial"/>
            </w:rPr>
            <w:t xml:space="preserve"> behält sich insb. für den Fall vor, von der Durchführung weiterer Verhandlungen Abstand zu nehmen, dass auf Grundlage der eingereichten Angebote und der durchgeführten Präsentationen im ersten Verhandlungsgespräch bereits eine Vergabeentscheidung getroffen werden kann. Die abschließende Bewertung der Angebote erfolgt auf der Basis der (verbindlichen bzw. bestätigten) schriftlichen Angebote und Ergebnisse der Verhandlungen.</w:t>
          </w:r>
        </w:p>
        <w:p w14:paraId="04550A6A" w14:textId="36B5AF13" w:rsidR="00442663" w:rsidRPr="00F773F5" w:rsidRDefault="00442663" w:rsidP="001F2F05">
          <w:pPr>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mit gesondertem Schreiben zu Verhandlungs- und Präsentationsterminen einladen, die voraussichtlich in der </w:t>
          </w:r>
          <w:r w:rsidRPr="00F773F5">
            <w:rPr>
              <w:rFonts w:ascii="Arial" w:hAnsi="Arial" w:cs="Arial"/>
              <w:b/>
            </w:rPr>
            <w:t xml:space="preserve">KW </w:t>
          </w:r>
          <w:r w:rsidR="004E6B07" w:rsidRPr="00F773F5">
            <w:rPr>
              <w:rFonts w:ascii="Arial" w:hAnsi="Arial" w:cs="Arial"/>
              <w:b/>
            </w:rPr>
            <w:t>vgl. Aufforderung zur Angebotsabg</w:t>
          </w:r>
          <w:r w:rsidR="00C77A46" w:rsidRPr="00F773F5">
            <w:rPr>
              <w:rFonts w:ascii="Arial" w:hAnsi="Arial" w:cs="Arial"/>
              <w:b/>
            </w:rPr>
            <w:t>ab</w:t>
          </w:r>
          <w:r w:rsidR="004E6B07" w:rsidRPr="00F773F5">
            <w:rPr>
              <w:rFonts w:ascii="Arial" w:hAnsi="Arial" w:cs="Arial"/>
              <w:b/>
            </w:rPr>
            <w:t xml:space="preserve">e </w:t>
          </w:r>
          <w:r w:rsidRPr="00F773F5">
            <w:rPr>
              <w:rFonts w:ascii="Arial" w:hAnsi="Arial" w:cs="Arial"/>
            </w:rPr>
            <w:t>stattfinden werden.</w:t>
          </w:r>
        </w:p>
        <w:p w14:paraId="4D7D40C0" w14:textId="78B72CA2" w:rsidR="00442663" w:rsidRPr="00F773F5" w:rsidRDefault="00442663" w:rsidP="00442663">
          <w:pPr>
            <w:rPr>
              <w:rFonts w:ascii="Arial" w:hAnsi="Arial" w:cs="Arial"/>
            </w:rPr>
          </w:pPr>
          <w:r w:rsidRPr="00F773F5">
            <w:rPr>
              <w:rFonts w:ascii="Arial" w:hAnsi="Arial" w:cs="Arial"/>
            </w:rPr>
            <w:lastRenderedPageBreak/>
            <w:t xml:space="preserve">Der Verhandlungstermin soll </w:t>
          </w:r>
          <w:r w:rsidRPr="00F773F5">
            <w:rPr>
              <w:rFonts w:ascii="Arial" w:hAnsi="Arial" w:cs="Arial"/>
              <w:b/>
            </w:rPr>
            <w:t xml:space="preserve">nicht länger als </w:t>
          </w:r>
          <w:r w:rsidR="00D24243" w:rsidRPr="00F773F5">
            <w:rPr>
              <w:rFonts w:ascii="Arial" w:hAnsi="Arial" w:cs="Arial"/>
              <w:b/>
            </w:rPr>
            <w:t>90</w:t>
          </w:r>
          <w:r w:rsidRPr="00F773F5">
            <w:rPr>
              <w:rFonts w:ascii="Arial" w:hAnsi="Arial" w:cs="Arial"/>
              <w:b/>
            </w:rPr>
            <w:t xml:space="preserve"> Minuten</w:t>
          </w:r>
          <w:r w:rsidRPr="00F773F5">
            <w:rPr>
              <w:rFonts w:ascii="Arial" w:hAnsi="Arial" w:cs="Arial"/>
            </w:rPr>
            <w:t xml:space="preserve"> dauern. Sein Ablauf ist wie folgt vorgesehen:</w:t>
          </w:r>
        </w:p>
        <w:p w14:paraId="5929E116" w14:textId="5628E6B4"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 xml:space="preserve">Begrüßung und Vorstellung der Teilnehmer der </w:t>
          </w:r>
          <w:r w:rsidR="00CF7A1D" w:rsidRPr="00F773F5">
            <w:rPr>
              <w:rFonts w:cs="Arial"/>
              <w:sz w:val="22"/>
              <w:szCs w:val="22"/>
            </w:rPr>
            <w:t>berlinovo</w:t>
          </w:r>
          <w:r w:rsidRPr="00F773F5">
            <w:rPr>
              <w:rFonts w:cs="Arial"/>
              <w:sz w:val="22"/>
              <w:szCs w:val="22"/>
            </w:rPr>
            <w:tab/>
          </w:r>
          <w:r w:rsidRPr="00F773F5">
            <w:rPr>
              <w:rFonts w:cs="Arial"/>
              <w:sz w:val="22"/>
              <w:szCs w:val="22"/>
            </w:rPr>
            <w:tab/>
          </w:r>
          <w:r w:rsidRPr="00F773F5">
            <w:rPr>
              <w:rFonts w:cs="Arial"/>
              <w:sz w:val="22"/>
              <w:szCs w:val="22"/>
            </w:rPr>
            <w:tab/>
            <w:t>ca. 5 Min.</w:t>
          </w:r>
        </w:p>
        <w:p w14:paraId="36ACF2F1" w14:textId="77777777"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Kurze Unternehmenspräsentation des Bieters/ der Bietergemeinschaft</w:t>
          </w:r>
          <w:r w:rsidRPr="00F773F5">
            <w:rPr>
              <w:rFonts w:cs="Arial"/>
              <w:sz w:val="22"/>
              <w:szCs w:val="22"/>
            </w:rPr>
            <w:tab/>
            <w:t>ca. 5 Min.</w:t>
          </w:r>
        </w:p>
        <w:p w14:paraId="52B51C97" w14:textId="77777777" w:rsidR="00B16AFB" w:rsidRPr="00F773F5" w:rsidRDefault="00442663">
          <w:pPr>
            <w:pStyle w:val="Listenabsatz"/>
            <w:numPr>
              <w:ilvl w:val="0"/>
              <w:numId w:val="7"/>
            </w:numPr>
            <w:spacing w:line="360" w:lineRule="auto"/>
            <w:jc w:val="both"/>
            <w:rPr>
              <w:rFonts w:cs="Arial"/>
              <w:b/>
              <w:sz w:val="22"/>
              <w:szCs w:val="22"/>
            </w:rPr>
          </w:pPr>
          <w:r w:rsidRPr="00F773F5">
            <w:rPr>
              <w:rFonts w:cs="Arial"/>
              <w:b/>
              <w:sz w:val="22"/>
              <w:szCs w:val="22"/>
            </w:rPr>
            <w:t>Präsentation des Angebotes (Konzepte gem. Ziffer 6.2.2</w:t>
          </w:r>
          <w:r w:rsidR="00B16AFB" w:rsidRPr="00F773F5">
            <w:rPr>
              <w:rFonts w:cs="Arial"/>
              <w:b/>
              <w:sz w:val="22"/>
              <w:szCs w:val="22"/>
            </w:rPr>
            <w:t xml:space="preserve"> bis </w:t>
          </w:r>
          <w:r w:rsidRPr="00F773F5">
            <w:rPr>
              <w:rFonts w:cs="Arial"/>
              <w:b/>
              <w:sz w:val="22"/>
              <w:szCs w:val="22"/>
            </w:rPr>
            <w:t xml:space="preserve">Ziffer </w:t>
          </w:r>
        </w:p>
        <w:p w14:paraId="6A17D59A" w14:textId="133E1181" w:rsidR="00442663" w:rsidRPr="00F773F5" w:rsidRDefault="00442663" w:rsidP="00B16AFB">
          <w:pPr>
            <w:pStyle w:val="Listenabsatz"/>
            <w:spacing w:line="360" w:lineRule="auto"/>
            <w:jc w:val="both"/>
            <w:rPr>
              <w:rFonts w:cs="Arial"/>
              <w:b/>
              <w:sz w:val="22"/>
              <w:szCs w:val="22"/>
            </w:rPr>
          </w:pPr>
          <w:r w:rsidRPr="00F773F5">
            <w:rPr>
              <w:rFonts w:cs="Arial"/>
              <w:b/>
              <w:sz w:val="22"/>
              <w:szCs w:val="22"/>
            </w:rPr>
            <w:t>6.2.</w:t>
          </w:r>
          <w:r w:rsidR="006866F2" w:rsidRPr="00F773F5">
            <w:rPr>
              <w:rFonts w:cs="Arial"/>
              <w:b/>
              <w:sz w:val="22"/>
              <w:szCs w:val="22"/>
            </w:rPr>
            <w:t>5</w:t>
          </w:r>
          <w:r w:rsidRPr="00F773F5">
            <w:rPr>
              <w:rFonts w:cs="Arial"/>
              <w:b/>
              <w:sz w:val="22"/>
              <w:szCs w:val="22"/>
            </w:rPr>
            <w:t xml:space="preserve"> des Formblattes „Angebot“) </w:t>
          </w:r>
          <w:r w:rsidRPr="00F773F5">
            <w:rPr>
              <w:rFonts w:cs="Arial"/>
              <w:b/>
              <w:sz w:val="22"/>
              <w:szCs w:val="22"/>
            </w:rPr>
            <w:tab/>
          </w:r>
          <w:r w:rsidRPr="00F773F5">
            <w:rPr>
              <w:rFonts w:cs="Arial"/>
              <w:b/>
              <w:sz w:val="22"/>
              <w:szCs w:val="22"/>
            </w:rPr>
            <w:tab/>
          </w:r>
          <w:r w:rsidRPr="00F773F5">
            <w:rPr>
              <w:rFonts w:cs="Arial"/>
              <w:b/>
              <w:sz w:val="22"/>
              <w:szCs w:val="22"/>
            </w:rPr>
            <w:tab/>
          </w:r>
          <w:r w:rsidR="00B16AFB" w:rsidRPr="00F773F5">
            <w:rPr>
              <w:rFonts w:cs="Arial"/>
              <w:b/>
              <w:sz w:val="22"/>
              <w:szCs w:val="22"/>
            </w:rPr>
            <w:tab/>
          </w:r>
          <w:r w:rsidR="00B16AFB" w:rsidRPr="00F773F5">
            <w:rPr>
              <w:rFonts w:cs="Arial"/>
              <w:b/>
              <w:sz w:val="22"/>
              <w:szCs w:val="22"/>
            </w:rPr>
            <w:tab/>
          </w:r>
          <w:r w:rsidRPr="00F773F5">
            <w:rPr>
              <w:rFonts w:cs="Arial"/>
              <w:b/>
              <w:sz w:val="22"/>
              <w:szCs w:val="22"/>
            </w:rPr>
            <w:t xml:space="preserve">ca. </w:t>
          </w:r>
          <w:r w:rsidR="00D24243" w:rsidRPr="00F773F5">
            <w:rPr>
              <w:rFonts w:cs="Arial"/>
              <w:b/>
              <w:sz w:val="22"/>
              <w:szCs w:val="22"/>
            </w:rPr>
            <w:t>50</w:t>
          </w:r>
          <w:r w:rsidR="00105EE9" w:rsidRPr="00F773F5">
            <w:rPr>
              <w:rFonts w:cs="Arial"/>
              <w:b/>
              <w:sz w:val="22"/>
              <w:szCs w:val="22"/>
            </w:rPr>
            <w:t xml:space="preserve"> </w:t>
          </w:r>
          <w:r w:rsidRPr="00F773F5">
            <w:rPr>
              <w:rFonts w:cs="Arial"/>
              <w:b/>
              <w:sz w:val="22"/>
              <w:szCs w:val="22"/>
            </w:rPr>
            <w:t>Min.</w:t>
          </w:r>
        </w:p>
        <w:p w14:paraId="2F6A6D5B" w14:textId="0AC9FAA7"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Frage- und Diskussionsrunde</w:t>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t xml:space="preserve">ca. </w:t>
          </w:r>
          <w:r w:rsidR="00D24243" w:rsidRPr="00F773F5">
            <w:rPr>
              <w:rFonts w:cs="Arial"/>
              <w:sz w:val="22"/>
              <w:szCs w:val="22"/>
            </w:rPr>
            <w:t>20</w:t>
          </w:r>
          <w:r w:rsidR="00105EE9" w:rsidRPr="00F773F5">
            <w:rPr>
              <w:rFonts w:cs="Arial"/>
              <w:sz w:val="22"/>
              <w:szCs w:val="22"/>
            </w:rPr>
            <w:t xml:space="preserve"> </w:t>
          </w:r>
          <w:r w:rsidRPr="00F773F5">
            <w:rPr>
              <w:rFonts w:cs="Arial"/>
              <w:sz w:val="22"/>
              <w:szCs w:val="22"/>
            </w:rPr>
            <w:t>Min.</w:t>
          </w:r>
        </w:p>
        <w:p w14:paraId="20F211EE" w14:textId="422C293A"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Vertragsdurchsprache</w:t>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t xml:space="preserve">ca. </w:t>
          </w:r>
          <w:r w:rsidR="00D24243" w:rsidRPr="00F773F5">
            <w:rPr>
              <w:rFonts w:cs="Arial"/>
              <w:sz w:val="22"/>
              <w:szCs w:val="22"/>
            </w:rPr>
            <w:t>10</w:t>
          </w:r>
          <w:r w:rsidRPr="00F773F5">
            <w:rPr>
              <w:rFonts w:cs="Arial"/>
              <w:sz w:val="22"/>
              <w:szCs w:val="22"/>
            </w:rPr>
            <w:t xml:space="preserve"> Min.</w:t>
          </w:r>
        </w:p>
        <w:p w14:paraId="01A69116" w14:textId="77777777" w:rsidR="00442663" w:rsidRPr="00F773F5" w:rsidRDefault="00442663" w:rsidP="00442663">
          <w:pPr>
            <w:spacing w:after="0" w:line="360" w:lineRule="auto"/>
            <w:rPr>
              <w:rFonts w:ascii="Arial" w:hAnsi="Arial" w:cs="Arial"/>
              <w:highlight w:val="yellow"/>
            </w:rPr>
          </w:pPr>
        </w:p>
        <w:p w14:paraId="6E18A041" w14:textId="548667B9"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den Bietern/Bietergemeinschaften im Verlauf der Verhandlungen Gelegenheit geben, die Inhalte ihrer Angebote darzustellen und zu erläutern.</w:t>
          </w:r>
          <w:r w:rsidRPr="00F773F5">
            <w:rPr>
              <w:rFonts w:ascii="Arial" w:hAnsi="Arial" w:cs="Arial"/>
              <w:b/>
            </w:rPr>
            <w:t xml:space="preserve"> Die Präsentation ist der </w:t>
          </w:r>
          <w:r w:rsidR="00CF7A1D" w:rsidRPr="00F773F5">
            <w:rPr>
              <w:rFonts w:ascii="Arial" w:hAnsi="Arial" w:cs="Arial"/>
              <w:b/>
            </w:rPr>
            <w:t>berlinovo</w:t>
          </w:r>
          <w:r w:rsidRPr="00F773F5">
            <w:rPr>
              <w:rFonts w:ascii="Arial" w:hAnsi="Arial" w:cs="Arial"/>
              <w:b/>
            </w:rPr>
            <w:t xml:space="preserve"> eine Woche vor dem jeweiligen Verhandlungstermin </w:t>
          </w:r>
          <w:r w:rsidR="005579D2" w:rsidRPr="00F773F5">
            <w:rPr>
              <w:rFonts w:ascii="Arial" w:hAnsi="Arial" w:cs="Arial"/>
              <w:b/>
            </w:rPr>
            <w:t xml:space="preserve">in digitaler Form </w:t>
          </w:r>
          <w:r w:rsidRPr="00F773F5">
            <w:rPr>
              <w:rFonts w:ascii="Arial" w:hAnsi="Arial" w:cs="Arial"/>
              <w:b/>
            </w:rPr>
            <w:t>zur Verfügung zu stellen. Sie darf den Angaben in dem Angebot inhaltlich nicht widersprechen.</w:t>
          </w:r>
        </w:p>
        <w:p w14:paraId="41C8BE59" w14:textId="44C26475" w:rsidR="00442663" w:rsidRPr="00F773F5" w:rsidRDefault="00442663" w:rsidP="008D3023">
          <w:pPr>
            <w:spacing w:after="0" w:line="360" w:lineRule="auto"/>
            <w:jc w:val="both"/>
            <w:rPr>
              <w:rFonts w:ascii="Arial" w:hAnsi="Arial" w:cs="Arial"/>
              <w:b/>
            </w:rPr>
          </w:pPr>
          <w:r w:rsidRPr="00F773F5">
            <w:rPr>
              <w:rFonts w:ascii="Arial" w:hAnsi="Arial" w:cs="Arial"/>
            </w:rPr>
            <w:t xml:space="preserve">Für die </w:t>
          </w:r>
          <w:r w:rsidRPr="00F773F5">
            <w:rPr>
              <w:rFonts w:ascii="Arial" w:hAnsi="Arial" w:cs="Arial"/>
              <w:b/>
            </w:rPr>
            <w:t>Präsentation des Angebotes</w:t>
          </w:r>
          <w:r w:rsidRPr="00F773F5">
            <w:rPr>
              <w:rFonts w:ascii="Arial" w:hAnsi="Arial" w:cs="Arial"/>
            </w:rPr>
            <w:t xml:space="preserve"> ist ein Zeitraum von </w:t>
          </w:r>
          <w:r w:rsidRPr="00F773F5">
            <w:rPr>
              <w:rFonts w:ascii="Arial" w:hAnsi="Arial" w:cs="Arial"/>
              <w:b/>
            </w:rPr>
            <w:t xml:space="preserve">max. </w:t>
          </w:r>
          <w:r w:rsidR="00D24243" w:rsidRPr="00F773F5">
            <w:rPr>
              <w:rFonts w:ascii="Arial" w:hAnsi="Arial" w:cs="Arial"/>
              <w:b/>
            </w:rPr>
            <w:t xml:space="preserve">50 </w:t>
          </w:r>
          <w:r w:rsidRPr="00F773F5">
            <w:rPr>
              <w:rFonts w:ascii="Arial" w:hAnsi="Arial" w:cs="Arial"/>
              <w:b/>
            </w:rPr>
            <w:t>Minuten</w:t>
          </w:r>
          <w:r w:rsidRPr="00F773F5">
            <w:rPr>
              <w:rFonts w:ascii="Arial" w:hAnsi="Arial" w:cs="Arial"/>
            </w:rPr>
            <w:t xml:space="preserve"> vorgesehen. </w:t>
          </w:r>
        </w:p>
        <w:p w14:paraId="4D3B2E87" w14:textId="767ED00C" w:rsidR="003A0BA2" w:rsidRPr="00F773F5" w:rsidRDefault="003A0BA2" w:rsidP="00F84725">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behält sich eine Durchführung der Präsentations- und Verhandlungstermine online </w:t>
          </w:r>
          <w:r w:rsidR="00F36FE4" w:rsidRPr="00F773F5">
            <w:rPr>
              <w:rFonts w:ascii="Arial" w:hAnsi="Arial" w:cs="Arial"/>
            </w:rPr>
            <w:t xml:space="preserve">(MS-Teams) </w:t>
          </w:r>
          <w:r w:rsidRPr="00F773F5">
            <w:rPr>
              <w:rFonts w:ascii="Arial" w:hAnsi="Arial" w:cs="Arial"/>
            </w:rPr>
            <w:t>vor.</w:t>
          </w:r>
        </w:p>
        <w:p w14:paraId="7274D4D8" w14:textId="6604B69D" w:rsidR="00442663" w:rsidRDefault="00442663" w:rsidP="00F84725">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geht für diese und ggfs. weitere Verhandlungsrunden davon aus, dass die Bieter/ Bietergemeinschaften ihre Konzepte etc. mittels Power-Point-Präsentationen vorstellen werden. Die </w:t>
          </w:r>
          <w:r w:rsidR="00CF7A1D" w:rsidRPr="00F773F5">
            <w:rPr>
              <w:rFonts w:ascii="Arial" w:hAnsi="Arial" w:cs="Arial"/>
            </w:rPr>
            <w:t>berlinovo</w:t>
          </w:r>
          <w:r w:rsidRPr="00F773F5">
            <w:rPr>
              <w:rFonts w:ascii="Arial" w:hAnsi="Arial" w:cs="Arial"/>
            </w:rPr>
            <w:t xml:space="preserve"> wird Beamer und </w:t>
          </w:r>
          <w:r w:rsidR="001F2F05" w:rsidRPr="00F773F5">
            <w:rPr>
              <w:rFonts w:ascii="Arial" w:hAnsi="Arial" w:cs="Arial"/>
            </w:rPr>
            <w:t>Projektionsfläche</w:t>
          </w:r>
          <w:r w:rsidRPr="00F773F5">
            <w:rPr>
              <w:rFonts w:ascii="Arial" w:hAnsi="Arial" w:cs="Arial"/>
            </w:rPr>
            <w:t xml:space="preserve"> vorhalten und bittet die Bieter/ Bietergemeinschaften</w:t>
          </w:r>
          <w:r w:rsidR="001F2F05" w:rsidRPr="00F773F5">
            <w:rPr>
              <w:rFonts w:ascii="Arial" w:hAnsi="Arial" w:cs="Arial"/>
            </w:rPr>
            <w:t>, ihre Präs</w:t>
          </w:r>
          <w:r w:rsidRPr="00F773F5">
            <w:rPr>
              <w:rFonts w:ascii="Arial" w:hAnsi="Arial" w:cs="Arial"/>
            </w:rPr>
            <w:t xml:space="preserve">entation </w:t>
          </w:r>
          <w:r w:rsidR="001F2F05" w:rsidRPr="00F773F5">
            <w:rPr>
              <w:rFonts w:ascii="Arial" w:hAnsi="Arial" w:cs="Arial"/>
            </w:rPr>
            <w:t>durchzuführen.</w:t>
          </w:r>
        </w:p>
        <w:p w14:paraId="48324686" w14:textId="77777777" w:rsidR="000E1BE0" w:rsidRDefault="000E1BE0" w:rsidP="00F84725">
          <w:pPr>
            <w:jc w:val="both"/>
            <w:rPr>
              <w:rFonts w:ascii="Arial" w:hAnsi="Arial" w:cs="Arial"/>
            </w:rPr>
          </w:pPr>
        </w:p>
        <w:p w14:paraId="60A9BE88" w14:textId="77777777" w:rsidR="002D7433" w:rsidRPr="005E0EC8" w:rsidRDefault="002D7433" w:rsidP="002D7433">
          <w:pPr>
            <w:spacing w:after="0" w:line="240" w:lineRule="auto"/>
            <w:rPr>
              <w:rFonts w:ascii="Arial" w:eastAsia="Times New Roman" w:hAnsi="Arial" w:cs="Arial"/>
              <w:b/>
              <w:lang w:eastAsia="de-DE"/>
            </w:rPr>
          </w:pPr>
          <w:r w:rsidRPr="005E0EC8">
            <w:rPr>
              <w:rFonts w:ascii="Arial" w:eastAsia="Times New Roman" w:hAnsi="Arial" w:cs="Arial"/>
              <w:b/>
              <w:lang w:eastAsia="de-DE"/>
            </w:rPr>
            <w:t>3.3 Losweise Vergabe/Loskombination</w:t>
          </w:r>
        </w:p>
        <w:p w14:paraId="6AFF5C24" w14:textId="77777777" w:rsidR="002D7433" w:rsidRPr="00A34794" w:rsidRDefault="002D7433" w:rsidP="002D7433">
          <w:pPr>
            <w:spacing w:after="0" w:line="240" w:lineRule="auto"/>
            <w:rPr>
              <w:rFonts w:ascii="Arial" w:eastAsia="Times New Roman" w:hAnsi="Arial" w:cs="Arial"/>
              <w:bCs/>
              <w:highlight w:val="yellow"/>
              <w:lang w:eastAsia="de-DE"/>
            </w:rPr>
          </w:pPr>
        </w:p>
        <w:p w14:paraId="7CA7301B" w14:textId="6269E063"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Berlinovo beabsichtigt die Beschaffung der Leistungen in </w:t>
          </w:r>
          <w:r w:rsidRPr="000F32F9">
            <w:rPr>
              <w:rFonts w:ascii="Arial" w:eastAsia="Times New Roman" w:hAnsi="Arial" w:cs="Arial"/>
              <w:b/>
              <w:lang w:eastAsia="de-DE"/>
            </w:rPr>
            <w:t>vier Losen</w:t>
          </w:r>
          <w:r w:rsidRPr="000F32F9">
            <w:rPr>
              <w:rFonts w:ascii="Arial" w:eastAsia="Times New Roman" w:hAnsi="Arial" w:cs="Arial"/>
              <w:bCs/>
              <w:lang w:eastAsia="de-DE"/>
            </w:rPr>
            <w:t>.</w:t>
          </w:r>
        </w:p>
        <w:p w14:paraId="34ED6858" w14:textId="77777777" w:rsidR="005E0EC8" w:rsidRPr="000F32F9" w:rsidRDefault="005E0EC8" w:rsidP="005E0EC8">
          <w:pPr>
            <w:spacing w:after="0" w:line="240" w:lineRule="auto"/>
            <w:rPr>
              <w:rFonts w:ascii="Arial" w:eastAsia="Times New Roman" w:hAnsi="Arial" w:cs="Arial"/>
              <w:bCs/>
              <w:lang w:eastAsia="de-DE"/>
            </w:rPr>
          </w:pPr>
        </w:p>
        <w:p w14:paraId="12C8C2AD"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Bieter können Angebote auf ein Los, mehrere Lose oder auf sämtliche Lose abgeben, soweit die Berlinovo sie jeweils zur Angebotsabgabe aufgefordert hat. </w:t>
          </w:r>
        </w:p>
        <w:p w14:paraId="3AE11DFF" w14:textId="77777777" w:rsidR="005E0EC8" w:rsidRPr="000F32F9" w:rsidRDefault="005E0EC8" w:rsidP="005E0EC8">
          <w:pPr>
            <w:spacing w:after="0" w:line="240" w:lineRule="auto"/>
            <w:rPr>
              <w:rFonts w:ascii="Arial" w:eastAsia="Times New Roman" w:hAnsi="Arial" w:cs="Arial"/>
              <w:bCs/>
              <w:lang w:eastAsia="de-DE"/>
            </w:rPr>
          </w:pPr>
        </w:p>
        <w:p w14:paraId="69488D7C"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Berlinovo wird den Zuschlag auf das wertungsfähige Angebot des geeigneten Bieters mit der </w:t>
          </w:r>
          <w:r w:rsidRPr="000F32F9">
            <w:rPr>
              <w:rFonts w:ascii="Arial" w:eastAsia="Times New Roman" w:hAnsi="Arial" w:cs="Arial"/>
              <w:b/>
              <w:lang w:eastAsia="de-DE"/>
            </w:rPr>
            <w:t>höchsten Punktzahl (Summe)</w:t>
          </w:r>
          <w:r w:rsidRPr="000F32F9">
            <w:rPr>
              <w:rFonts w:ascii="Arial" w:eastAsia="Times New Roman" w:hAnsi="Arial" w:cs="Arial"/>
              <w:bCs/>
              <w:lang w:eastAsia="de-DE"/>
            </w:rPr>
            <w:t xml:space="preserve"> aus Ziffer 6.1 und Ziffer 6.2 Formblatt „Angebot“ erteilen. </w:t>
          </w:r>
        </w:p>
        <w:p w14:paraId="1F68C3B0" w14:textId="77777777" w:rsidR="005E0EC8" w:rsidRPr="000F32F9" w:rsidRDefault="005E0EC8" w:rsidP="005E0EC8">
          <w:pPr>
            <w:spacing w:after="0" w:line="240" w:lineRule="auto"/>
            <w:rPr>
              <w:rFonts w:ascii="Arial" w:eastAsia="Times New Roman" w:hAnsi="Arial" w:cs="Arial"/>
              <w:bCs/>
              <w:lang w:eastAsia="de-DE"/>
            </w:rPr>
          </w:pPr>
        </w:p>
        <w:p w14:paraId="1127F129"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Gibt auch nur ein Bieter jeweils wertungsfähige Angebote </w:t>
          </w:r>
          <w:r w:rsidRPr="000F32F9">
            <w:rPr>
              <w:rFonts w:ascii="Arial" w:eastAsia="Times New Roman" w:hAnsi="Arial" w:cs="Arial"/>
              <w:b/>
              <w:lang w:eastAsia="de-DE"/>
            </w:rPr>
            <w:t>für alle Lose ab, gilt Folgendes</w:t>
          </w:r>
          <w:r w:rsidRPr="000F32F9">
            <w:rPr>
              <w:rFonts w:ascii="Arial" w:eastAsia="Times New Roman" w:hAnsi="Arial" w:cs="Arial"/>
              <w:bCs/>
              <w:lang w:eastAsia="de-DE"/>
            </w:rPr>
            <w:t xml:space="preserve">: </w:t>
          </w:r>
        </w:p>
        <w:p w14:paraId="445B6A8A" w14:textId="77777777" w:rsidR="005E0EC8" w:rsidRPr="000F32F9" w:rsidRDefault="005E0EC8" w:rsidP="002A021C">
          <w:pPr>
            <w:pStyle w:val="Listenabsatz"/>
            <w:numPr>
              <w:ilvl w:val="0"/>
              <w:numId w:val="33"/>
            </w:numPr>
            <w:spacing w:line="240" w:lineRule="auto"/>
            <w:rPr>
              <w:rFonts w:cs="Arial"/>
              <w:bCs/>
              <w:sz w:val="22"/>
              <w:lang w:eastAsia="de-DE"/>
            </w:rPr>
          </w:pPr>
          <w:r w:rsidRPr="000F32F9">
            <w:rPr>
              <w:rFonts w:cs="Arial"/>
              <w:bCs/>
              <w:sz w:val="22"/>
              <w:lang w:eastAsia="de-DE"/>
            </w:rPr>
            <w:t xml:space="preserve">Liegt </w:t>
          </w:r>
          <w:r w:rsidRPr="000F32F9">
            <w:rPr>
              <w:rFonts w:cs="Arial"/>
              <w:b/>
              <w:sz w:val="22"/>
              <w:lang w:eastAsia="de-DE"/>
            </w:rPr>
            <w:t>mindestens ein Angebot</w:t>
          </w:r>
          <w:r w:rsidRPr="000F32F9">
            <w:rPr>
              <w:rFonts w:cs="Arial"/>
              <w:bCs/>
              <w:sz w:val="22"/>
              <w:lang w:eastAsia="de-DE"/>
            </w:rPr>
            <w:t xml:space="preserve"> für </w:t>
          </w:r>
          <w:r w:rsidRPr="000F32F9">
            <w:rPr>
              <w:rFonts w:cs="Arial"/>
              <w:b/>
              <w:sz w:val="22"/>
              <w:lang w:eastAsia="de-DE"/>
            </w:rPr>
            <w:t>alle</w:t>
          </w:r>
          <w:r w:rsidRPr="000F32F9">
            <w:rPr>
              <w:rFonts w:cs="Arial"/>
              <w:bCs/>
              <w:sz w:val="22"/>
              <w:lang w:eastAsia="de-DE"/>
            </w:rPr>
            <w:t xml:space="preserve"> Lose vor</w:t>
          </w:r>
          <w:r w:rsidRPr="000F32F9">
            <w:rPr>
              <w:rFonts w:cs="Arial"/>
              <w:b/>
              <w:sz w:val="22"/>
              <w:lang w:eastAsia="de-DE"/>
            </w:rPr>
            <w:t xml:space="preserve"> (Loskombination</w:t>
          </w:r>
          <w:r w:rsidRPr="000F32F9">
            <w:rPr>
              <w:rFonts w:cs="Arial"/>
              <w:bCs/>
              <w:sz w:val="22"/>
              <w:lang w:eastAsia="de-DE"/>
            </w:rPr>
            <w:t xml:space="preserve"> – Los 1 bis Los 4), prüft die Berlinovo, ob der Zuschlag auf die Loskombination (Los 1 bis Los 4) zu erteilen ist. </w:t>
          </w:r>
        </w:p>
        <w:p w14:paraId="02131644" w14:textId="77777777" w:rsidR="005E0EC8" w:rsidRPr="000F32F9" w:rsidRDefault="005E0EC8" w:rsidP="005E0EC8">
          <w:pPr>
            <w:pStyle w:val="Listenabsatz"/>
            <w:spacing w:line="240" w:lineRule="auto"/>
            <w:rPr>
              <w:rFonts w:cs="Arial"/>
              <w:bCs/>
              <w:sz w:val="22"/>
              <w:lang w:eastAsia="de-DE"/>
            </w:rPr>
          </w:pPr>
        </w:p>
        <w:p w14:paraId="3149D1EC" w14:textId="77777777" w:rsidR="005E0EC8" w:rsidRPr="000F32F9" w:rsidRDefault="005E0EC8" w:rsidP="002A021C">
          <w:pPr>
            <w:pStyle w:val="Listenabsatz"/>
            <w:numPr>
              <w:ilvl w:val="0"/>
              <w:numId w:val="33"/>
            </w:numPr>
            <w:spacing w:line="240" w:lineRule="auto"/>
            <w:rPr>
              <w:rFonts w:cs="Arial"/>
              <w:bCs/>
              <w:sz w:val="22"/>
              <w:lang w:eastAsia="de-DE"/>
            </w:rPr>
          </w:pPr>
          <w:r w:rsidRPr="000F32F9">
            <w:rPr>
              <w:rFonts w:cs="Arial"/>
              <w:bCs/>
              <w:sz w:val="22"/>
              <w:lang w:eastAsia="de-DE"/>
            </w:rPr>
            <w:t xml:space="preserve">Die Angebote auf die </w:t>
          </w:r>
          <w:r w:rsidRPr="000F32F9">
            <w:rPr>
              <w:rFonts w:cs="Arial"/>
              <w:b/>
              <w:sz w:val="22"/>
              <w:lang w:eastAsia="de-DE"/>
            </w:rPr>
            <w:t>Loskombination</w:t>
          </w:r>
          <w:r w:rsidRPr="000F32F9">
            <w:rPr>
              <w:rFonts w:cs="Arial"/>
              <w:bCs/>
              <w:sz w:val="22"/>
              <w:lang w:eastAsia="de-DE"/>
            </w:rPr>
            <w:t xml:space="preserve"> (Los 1 bis Los 4) werden wie alle anderen Angebote zunächst jeweils losweise nach Maßgabe der in Ziffer 6.1 und Ziffer 6.2 Formblatt „Angebot“ dargestellten Zuschlagskriterien einschließlich ihrer Gewichtung und der in Ziffer 6.3 Formblatt „Angebot“ dargestellten Wertungsmethode gewertet. </w:t>
          </w:r>
        </w:p>
        <w:p w14:paraId="78070C72" w14:textId="77777777" w:rsidR="005E0EC8" w:rsidRPr="000F32F9" w:rsidRDefault="005E0EC8" w:rsidP="005E0EC8">
          <w:pPr>
            <w:pStyle w:val="Listenabsatz"/>
            <w:spacing w:line="240" w:lineRule="auto"/>
            <w:rPr>
              <w:rFonts w:cs="Arial"/>
              <w:bCs/>
              <w:sz w:val="22"/>
              <w:lang w:eastAsia="de-DE"/>
            </w:rPr>
          </w:pPr>
        </w:p>
        <w:p w14:paraId="41756DB8" w14:textId="562ED455" w:rsidR="005E0EC8" w:rsidRPr="000F32F9" w:rsidRDefault="005E0EC8" w:rsidP="002A021C">
          <w:pPr>
            <w:pStyle w:val="Listenabsatz"/>
            <w:numPr>
              <w:ilvl w:val="0"/>
              <w:numId w:val="33"/>
            </w:numPr>
            <w:spacing w:line="240" w:lineRule="auto"/>
            <w:rPr>
              <w:rFonts w:cs="Arial"/>
              <w:bCs/>
              <w:sz w:val="22"/>
              <w:lang w:eastAsia="de-DE"/>
            </w:rPr>
          </w:pPr>
          <w:r w:rsidRPr="000F32F9">
            <w:rPr>
              <w:rFonts w:cs="Arial"/>
              <w:bCs/>
              <w:sz w:val="22"/>
              <w:lang w:eastAsia="de-DE"/>
            </w:rPr>
            <w:t xml:space="preserve">Die Bieter haben die Möglichkeit, die Angebote in der </w:t>
          </w:r>
          <w:r w:rsidRPr="000F32F9">
            <w:rPr>
              <w:rFonts w:cs="Arial"/>
              <w:b/>
              <w:sz w:val="22"/>
              <w:lang w:eastAsia="de-DE"/>
            </w:rPr>
            <w:t>Loskombination</w:t>
          </w:r>
          <w:r w:rsidRPr="000F32F9">
            <w:rPr>
              <w:rFonts w:cs="Arial"/>
              <w:bCs/>
              <w:sz w:val="22"/>
              <w:lang w:eastAsia="de-DE"/>
            </w:rPr>
            <w:t xml:space="preserve"> (Los 1 bis Los 4) jeweils in D07_</w:t>
          </w:r>
          <w:r w:rsidR="005A7CFD">
            <w:rPr>
              <w:rFonts w:cs="Arial"/>
              <w:bCs/>
              <w:sz w:val="22"/>
              <w:lang w:eastAsia="de-DE"/>
            </w:rPr>
            <w:t>L1</w:t>
          </w:r>
          <w:r w:rsidRPr="000F32F9">
            <w:rPr>
              <w:rFonts w:cs="Arial"/>
              <w:bCs/>
              <w:sz w:val="22"/>
              <w:lang w:eastAsia="de-DE"/>
            </w:rPr>
            <w:t xml:space="preserve">.1 Objekt- und Preiskatalog (Spalte AN) zu </w:t>
          </w:r>
          <w:r w:rsidRPr="000F32F9">
            <w:rPr>
              <w:rFonts w:cs="Arial"/>
              <w:b/>
              <w:sz w:val="22"/>
              <w:lang w:eastAsia="de-DE"/>
            </w:rPr>
            <w:t>rabattieren</w:t>
          </w:r>
          <w:r w:rsidRPr="000F32F9">
            <w:rPr>
              <w:rFonts w:cs="Arial"/>
              <w:bCs/>
              <w:sz w:val="22"/>
              <w:lang w:eastAsia="de-DE"/>
            </w:rPr>
            <w:t xml:space="preserve">. Der </w:t>
          </w:r>
          <w:r w:rsidRPr="000F32F9">
            <w:rPr>
              <w:rFonts w:cs="Arial"/>
              <w:bCs/>
              <w:sz w:val="22"/>
              <w:lang w:eastAsia="de-DE"/>
            </w:rPr>
            <w:lastRenderedPageBreak/>
            <w:t xml:space="preserve">Rabatt wird nur dann gewertet und bei Zuschlag Vertragsbestandteil, wenn die Berlinovo den Zuschlag auf die </w:t>
          </w:r>
          <w:r w:rsidRPr="000F32F9">
            <w:rPr>
              <w:rFonts w:cs="Arial"/>
              <w:b/>
              <w:sz w:val="22"/>
              <w:lang w:eastAsia="de-DE"/>
            </w:rPr>
            <w:t>Loskombination</w:t>
          </w:r>
          <w:r w:rsidRPr="000F32F9">
            <w:rPr>
              <w:rFonts w:cs="Arial"/>
              <w:bCs/>
              <w:sz w:val="22"/>
              <w:lang w:eastAsia="de-DE"/>
            </w:rPr>
            <w:t xml:space="preserve"> (Los 1 bis Los 4) erteilt.</w:t>
          </w:r>
        </w:p>
        <w:p w14:paraId="50FF12DF" w14:textId="77777777" w:rsidR="005E0EC8" w:rsidRPr="000F32F9" w:rsidRDefault="005E0EC8" w:rsidP="005E0EC8">
          <w:pPr>
            <w:pStyle w:val="Listenabsatz"/>
            <w:spacing w:line="240" w:lineRule="auto"/>
            <w:rPr>
              <w:rFonts w:cs="Arial"/>
              <w:bCs/>
              <w:sz w:val="22"/>
              <w:lang w:eastAsia="de-DE"/>
            </w:rPr>
          </w:pPr>
        </w:p>
        <w:p w14:paraId="6483C57C" w14:textId="77777777" w:rsidR="005E0EC8" w:rsidRPr="000F32F9" w:rsidRDefault="005E0EC8" w:rsidP="002A021C">
          <w:pPr>
            <w:pStyle w:val="Listenabsatz"/>
            <w:numPr>
              <w:ilvl w:val="0"/>
              <w:numId w:val="33"/>
            </w:numPr>
            <w:spacing w:line="240" w:lineRule="auto"/>
            <w:rPr>
              <w:rFonts w:cs="Arial"/>
              <w:bCs/>
              <w:sz w:val="22"/>
              <w:lang w:eastAsia="de-DE"/>
            </w:rPr>
          </w:pPr>
          <w:r w:rsidRPr="000F32F9">
            <w:rPr>
              <w:rFonts w:cs="Arial"/>
              <w:bCs/>
              <w:sz w:val="22"/>
              <w:lang w:eastAsia="de-DE"/>
            </w:rPr>
            <w:t xml:space="preserve">Ein </w:t>
          </w:r>
          <w:r w:rsidRPr="000F32F9">
            <w:rPr>
              <w:rFonts w:cs="Arial"/>
              <w:b/>
              <w:sz w:val="22"/>
              <w:lang w:eastAsia="de-DE"/>
            </w:rPr>
            <w:t>Angebot auf die Loskombination</w:t>
          </w:r>
          <w:r w:rsidRPr="000F32F9">
            <w:rPr>
              <w:rFonts w:cs="Arial"/>
              <w:bCs/>
              <w:sz w:val="22"/>
              <w:lang w:eastAsia="de-DE"/>
            </w:rPr>
            <w:t xml:space="preserve"> (Los 1 bis Los 4) erhält dann den Zuschlag, wenn die Summe der Punktzahlen aus Ziffer 6.1 und Ziffer 6.2 Formblatt „Angebot“ des Loskombinationsangebots (Los 1 bis Los 4) höher ist als die Summe der Punktzahlen bei einer Vergabe der Einzellose ohne Berücksichtigung der Loskombination (Los 1 bis Los 4). </w:t>
          </w:r>
        </w:p>
        <w:p w14:paraId="2E3C0309" w14:textId="77777777" w:rsidR="005E0EC8" w:rsidRPr="000F32F9" w:rsidRDefault="005E0EC8" w:rsidP="005E0EC8">
          <w:pPr>
            <w:pStyle w:val="Listenabsatz"/>
            <w:spacing w:line="240" w:lineRule="auto"/>
            <w:rPr>
              <w:rFonts w:cs="Arial"/>
              <w:bCs/>
              <w:sz w:val="22"/>
              <w:lang w:eastAsia="de-DE"/>
            </w:rPr>
          </w:pPr>
        </w:p>
        <w:p w14:paraId="4F4D33B4" w14:textId="77777777" w:rsidR="005E0EC8" w:rsidRPr="000F32F9" w:rsidRDefault="005E0EC8" w:rsidP="002A021C">
          <w:pPr>
            <w:pStyle w:val="Listenabsatz"/>
            <w:numPr>
              <w:ilvl w:val="0"/>
              <w:numId w:val="33"/>
            </w:numPr>
            <w:spacing w:line="240" w:lineRule="auto"/>
            <w:rPr>
              <w:rFonts w:cs="Arial"/>
              <w:bCs/>
              <w:sz w:val="22"/>
              <w:lang w:eastAsia="de-DE"/>
            </w:rPr>
          </w:pPr>
          <w:r w:rsidRPr="000F32F9">
            <w:rPr>
              <w:rFonts w:cs="Arial"/>
              <w:bCs/>
              <w:sz w:val="22"/>
              <w:lang w:eastAsia="de-DE"/>
            </w:rPr>
            <w:t xml:space="preserve">Liegen </w:t>
          </w:r>
          <w:r w:rsidRPr="000F32F9">
            <w:rPr>
              <w:rFonts w:cs="Arial"/>
              <w:b/>
              <w:sz w:val="22"/>
              <w:lang w:eastAsia="de-DE"/>
            </w:rPr>
            <w:t>mehrere Angebote auf die Loskombination</w:t>
          </w:r>
          <w:r w:rsidRPr="000F32F9">
            <w:rPr>
              <w:rFonts w:cs="Arial"/>
              <w:bCs/>
              <w:sz w:val="22"/>
              <w:lang w:eastAsia="de-DE"/>
            </w:rPr>
            <w:t xml:space="preserve"> (Los 1 bis Los 4) vor, so erhält das Angebot auf die Loskombination (Los 1 bis Los 4) mit der höchsten Punktzahl den Zuschlag. </w:t>
          </w:r>
        </w:p>
        <w:p w14:paraId="5FC56C83" w14:textId="77777777" w:rsidR="005E0EC8" w:rsidRPr="000F32F9" w:rsidRDefault="005E0EC8" w:rsidP="005E0EC8">
          <w:pPr>
            <w:spacing w:after="0" w:line="340" w:lineRule="exact"/>
            <w:rPr>
              <w:rFonts w:ascii="Arial" w:hAnsi="Arial" w:cs="Arial"/>
            </w:rPr>
          </w:pPr>
        </w:p>
        <w:p w14:paraId="33E0BB8D" w14:textId="77777777" w:rsidR="005E0EC8" w:rsidRPr="000F32F9" w:rsidRDefault="005E0EC8" w:rsidP="005E0EC8">
          <w:pPr>
            <w:pStyle w:val="Listenabsatz"/>
            <w:spacing w:line="240" w:lineRule="auto"/>
            <w:rPr>
              <w:rFonts w:cs="Arial"/>
              <w:b/>
              <w:sz w:val="22"/>
              <w:lang w:eastAsia="de-DE"/>
            </w:rPr>
          </w:pPr>
          <w:r w:rsidRPr="000F32F9">
            <w:rPr>
              <w:rFonts w:cs="Arial"/>
              <w:b/>
              <w:sz w:val="22"/>
              <w:lang w:eastAsia="de-DE"/>
            </w:rPr>
            <w:t>Bsp.:</w:t>
          </w:r>
        </w:p>
        <w:p w14:paraId="4F87E185" w14:textId="77777777" w:rsidR="005E0EC8" w:rsidRPr="000F32F9" w:rsidRDefault="005E0EC8" w:rsidP="005E0EC8">
          <w:pPr>
            <w:pStyle w:val="Listenabsatz"/>
            <w:spacing w:line="340" w:lineRule="exact"/>
            <w:rPr>
              <w:rFonts w:cs="Arial"/>
              <w:b/>
              <w:bCs/>
              <w:sz w:val="22"/>
            </w:rPr>
          </w:pPr>
          <w:r w:rsidRPr="000F32F9">
            <w:rPr>
              <w:rFonts w:cs="Arial"/>
              <w:b/>
              <w:bCs/>
              <w:sz w:val="22"/>
            </w:rPr>
            <w:t xml:space="preserve">Einzelne Angebote auf Los 1 bis 4: </w:t>
          </w:r>
        </w:p>
        <w:p w14:paraId="2AE3883B"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1 – Platz 1 – Bieter 1:</w:t>
          </w:r>
          <w:r w:rsidRPr="000F32F9">
            <w:rPr>
              <w:rFonts w:ascii="Arial" w:hAnsi="Arial" w:cs="Arial"/>
            </w:rPr>
            <w:tab/>
            <w:t>075 Punkte</w:t>
          </w:r>
        </w:p>
        <w:p w14:paraId="75EDFBE6"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2 – Platz 1 – Bieter 1:</w:t>
          </w:r>
          <w:r w:rsidRPr="000F32F9">
            <w:rPr>
              <w:rFonts w:ascii="Arial" w:hAnsi="Arial" w:cs="Arial"/>
            </w:rPr>
            <w:tab/>
            <w:t>080 Punkte</w:t>
          </w:r>
        </w:p>
        <w:p w14:paraId="45E596CC"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3 – Platz 1 – Bieter 3:</w:t>
          </w:r>
          <w:r w:rsidRPr="000F32F9">
            <w:rPr>
              <w:rFonts w:ascii="Arial" w:hAnsi="Arial" w:cs="Arial"/>
            </w:rPr>
            <w:tab/>
            <w:t>085 Punkte</w:t>
          </w:r>
        </w:p>
        <w:p w14:paraId="13D6EDB3"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4 – Platz 1 – Bieter 10:</w:t>
          </w:r>
          <w:r w:rsidRPr="000F32F9">
            <w:rPr>
              <w:rFonts w:ascii="Arial" w:hAnsi="Arial" w:cs="Arial"/>
            </w:rPr>
            <w:tab/>
          </w:r>
          <w:r w:rsidRPr="000F32F9">
            <w:rPr>
              <w:rFonts w:ascii="Arial" w:hAnsi="Arial" w:cs="Arial"/>
              <w:u w:val="single"/>
            </w:rPr>
            <w:t>090 Punkte</w:t>
          </w:r>
        </w:p>
        <w:p w14:paraId="37699A7C" w14:textId="77777777" w:rsidR="005E0EC8" w:rsidRPr="000F32F9" w:rsidRDefault="005E0EC8" w:rsidP="005E0EC8">
          <w:pPr>
            <w:spacing w:after="0" w:line="340" w:lineRule="exact"/>
            <w:ind w:firstLine="708"/>
            <w:rPr>
              <w:rFonts w:ascii="Arial" w:hAnsi="Arial" w:cs="Arial"/>
              <w:b/>
              <w:bCs/>
            </w:rPr>
          </w:pPr>
          <w:r w:rsidRPr="000F32F9">
            <w:rPr>
              <w:rFonts w:ascii="Arial" w:hAnsi="Arial" w:cs="Arial"/>
            </w:rPr>
            <w:tab/>
          </w:r>
          <w:r w:rsidRPr="000F32F9">
            <w:rPr>
              <w:rFonts w:ascii="Arial" w:hAnsi="Arial" w:cs="Arial"/>
            </w:rPr>
            <w:tab/>
          </w:r>
          <w:r w:rsidRPr="000F32F9">
            <w:rPr>
              <w:rFonts w:ascii="Arial" w:hAnsi="Arial" w:cs="Arial"/>
            </w:rPr>
            <w:tab/>
          </w:r>
          <w:r w:rsidRPr="000F32F9">
            <w:rPr>
              <w:rFonts w:ascii="Arial" w:hAnsi="Arial" w:cs="Arial"/>
            </w:rPr>
            <w:tab/>
          </w:r>
          <w:r w:rsidRPr="000F32F9">
            <w:rPr>
              <w:rFonts w:ascii="Arial" w:hAnsi="Arial" w:cs="Arial"/>
              <w:b/>
              <w:bCs/>
            </w:rPr>
            <w:t>330 Punkte</w:t>
          </w:r>
        </w:p>
        <w:p w14:paraId="69585233" w14:textId="77777777" w:rsidR="005E0EC8" w:rsidRPr="000F32F9" w:rsidRDefault="005E0EC8" w:rsidP="005E0EC8">
          <w:pPr>
            <w:spacing w:after="0" w:line="340" w:lineRule="exact"/>
            <w:ind w:firstLine="708"/>
            <w:rPr>
              <w:rFonts w:ascii="Arial" w:hAnsi="Arial" w:cs="Arial"/>
            </w:rPr>
          </w:pPr>
        </w:p>
        <w:p w14:paraId="7C564F7B" w14:textId="77777777" w:rsidR="005E0EC8" w:rsidRPr="000F32F9" w:rsidRDefault="005E0EC8" w:rsidP="005E0EC8">
          <w:pPr>
            <w:spacing w:after="0" w:line="340" w:lineRule="exact"/>
            <w:ind w:firstLine="708"/>
            <w:rPr>
              <w:rFonts w:ascii="Arial" w:hAnsi="Arial" w:cs="Arial"/>
              <w:b/>
              <w:bCs/>
            </w:rPr>
          </w:pPr>
          <w:r w:rsidRPr="000F32F9">
            <w:rPr>
              <w:rFonts w:ascii="Arial" w:hAnsi="Arial" w:cs="Arial"/>
              <w:b/>
              <w:bCs/>
            </w:rPr>
            <w:t>Loskombination auf Lose 1 bis 4:</w:t>
          </w:r>
        </w:p>
        <w:p w14:paraId="1634238A" w14:textId="77777777" w:rsidR="005E0EC8" w:rsidRPr="000F32F9" w:rsidRDefault="005E0EC8" w:rsidP="005E0EC8">
          <w:pPr>
            <w:spacing w:after="0" w:line="340" w:lineRule="exact"/>
            <w:ind w:left="708"/>
            <w:rPr>
              <w:rFonts w:ascii="Arial" w:hAnsi="Arial" w:cs="Arial"/>
            </w:rPr>
          </w:pPr>
          <w:r w:rsidRPr="000F32F9">
            <w:rPr>
              <w:rFonts w:ascii="Arial" w:hAnsi="Arial" w:cs="Arial"/>
            </w:rPr>
            <w:t xml:space="preserve">Platz 1 bei Loskombination </w:t>
          </w:r>
          <w:r w:rsidRPr="000F32F9">
            <w:rPr>
              <w:rFonts w:ascii="Arial" w:eastAsia="Times New Roman" w:hAnsi="Arial" w:cs="Arial"/>
              <w:bCs/>
              <w:lang w:eastAsia="de-DE"/>
            </w:rPr>
            <w:t xml:space="preserve">(Los 1 bis Los 4) </w:t>
          </w:r>
          <w:r w:rsidRPr="000F32F9">
            <w:rPr>
              <w:rFonts w:ascii="Arial" w:hAnsi="Arial" w:cs="Arial"/>
            </w:rPr>
            <w:t xml:space="preserve">– Bieter 3: Summe aus Punkten Losen 1 – 4: </w:t>
          </w:r>
          <w:r w:rsidRPr="000F32F9">
            <w:rPr>
              <w:rFonts w:ascii="Arial" w:hAnsi="Arial" w:cs="Arial"/>
              <w:b/>
              <w:bCs/>
            </w:rPr>
            <w:t>329 Punkte</w:t>
          </w:r>
          <w:r w:rsidRPr="000F32F9">
            <w:rPr>
              <w:rFonts w:ascii="Arial" w:hAnsi="Arial" w:cs="Arial"/>
            </w:rPr>
            <w:t xml:space="preserve"> – </w:t>
          </w:r>
          <w:r w:rsidRPr="000F32F9">
            <w:rPr>
              <w:rFonts w:ascii="Arial" w:hAnsi="Arial" w:cs="Arial"/>
              <w:b/>
              <w:bCs/>
            </w:rPr>
            <w:t>Zuschlag auf die Angebote zu den Einzellosen</w:t>
          </w:r>
        </w:p>
        <w:p w14:paraId="6944105D" w14:textId="77777777" w:rsidR="005E0EC8" w:rsidRPr="000F32F9" w:rsidRDefault="005E0EC8" w:rsidP="005E0EC8">
          <w:pPr>
            <w:spacing w:after="0" w:line="340" w:lineRule="exact"/>
            <w:ind w:left="708"/>
            <w:rPr>
              <w:rFonts w:ascii="Arial" w:hAnsi="Arial" w:cs="Arial"/>
            </w:rPr>
          </w:pPr>
        </w:p>
        <w:p w14:paraId="7334B891" w14:textId="77777777" w:rsidR="005E0EC8" w:rsidRPr="000F32F9" w:rsidRDefault="005E0EC8" w:rsidP="005E0EC8">
          <w:pPr>
            <w:spacing w:after="0" w:line="340" w:lineRule="exact"/>
            <w:ind w:left="708"/>
            <w:rPr>
              <w:rFonts w:ascii="Arial" w:hAnsi="Arial" w:cs="Arial"/>
            </w:rPr>
          </w:pPr>
          <w:r w:rsidRPr="000F32F9">
            <w:rPr>
              <w:rFonts w:ascii="Arial" w:hAnsi="Arial" w:cs="Arial"/>
            </w:rPr>
            <w:t xml:space="preserve">Platz 1 bei Loskombination </w:t>
          </w:r>
          <w:r w:rsidRPr="000F32F9">
            <w:rPr>
              <w:rFonts w:ascii="Arial" w:eastAsia="Times New Roman" w:hAnsi="Arial" w:cs="Arial"/>
              <w:bCs/>
              <w:lang w:eastAsia="de-DE"/>
            </w:rPr>
            <w:t xml:space="preserve">(Los 1 bis Los 4) </w:t>
          </w:r>
          <w:r w:rsidRPr="000F32F9">
            <w:rPr>
              <w:rFonts w:ascii="Arial" w:hAnsi="Arial" w:cs="Arial"/>
            </w:rPr>
            <w:t xml:space="preserve">– Bieter 3: Summe aus Punkten Losen 1 – 4: </w:t>
          </w:r>
          <w:r w:rsidRPr="000F32F9">
            <w:rPr>
              <w:rFonts w:ascii="Arial" w:hAnsi="Arial" w:cs="Arial"/>
              <w:b/>
              <w:bCs/>
            </w:rPr>
            <w:t>331 Punkte</w:t>
          </w:r>
          <w:r w:rsidRPr="000F32F9">
            <w:rPr>
              <w:rFonts w:ascii="Arial" w:hAnsi="Arial" w:cs="Arial"/>
            </w:rPr>
            <w:t xml:space="preserve"> – </w:t>
          </w:r>
          <w:r w:rsidRPr="000F32F9">
            <w:rPr>
              <w:rFonts w:ascii="Arial" w:hAnsi="Arial" w:cs="Arial"/>
              <w:b/>
              <w:bCs/>
            </w:rPr>
            <w:t xml:space="preserve">Zuschlag auf die Loskombination </w:t>
          </w:r>
          <w:r w:rsidRPr="000F32F9">
            <w:rPr>
              <w:rFonts w:ascii="Arial" w:eastAsia="Times New Roman" w:hAnsi="Arial" w:cs="Arial"/>
              <w:bCs/>
              <w:lang w:eastAsia="de-DE"/>
            </w:rPr>
            <w:t>(Los 1 bis Los 4)</w:t>
          </w:r>
        </w:p>
        <w:p w14:paraId="48998B63" w14:textId="77777777" w:rsidR="005E0EC8" w:rsidRPr="000F32F9" w:rsidRDefault="005E0EC8" w:rsidP="005E0EC8">
          <w:pPr>
            <w:spacing w:after="0" w:line="340" w:lineRule="exact"/>
            <w:rPr>
              <w:rFonts w:ascii="Arial" w:hAnsi="Arial" w:cs="Arial"/>
            </w:rPr>
          </w:pPr>
        </w:p>
        <w:tbl>
          <w:tblPr>
            <w:tblStyle w:val="Tabellenraster"/>
            <w:tblW w:w="0" w:type="auto"/>
            <w:tblLook w:val="04A0" w:firstRow="1" w:lastRow="0" w:firstColumn="1" w:lastColumn="0" w:noHBand="0" w:noVBand="1"/>
          </w:tblPr>
          <w:tblGrid>
            <w:gridCol w:w="9062"/>
          </w:tblGrid>
          <w:tr w:rsidR="005E0EC8" w14:paraId="42462141" w14:textId="77777777" w:rsidTr="00F16855">
            <w:tc>
              <w:tcPr>
                <w:tcW w:w="9062" w:type="dxa"/>
              </w:tcPr>
              <w:p w14:paraId="4585206B" w14:textId="77777777" w:rsidR="005E0EC8" w:rsidRPr="000F32F9" w:rsidRDefault="005E0EC8" w:rsidP="00F16855">
                <w:pPr>
                  <w:spacing w:after="0" w:line="340" w:lineRule="exact"/>
                  <w:rPr>
                    <w:rFonts w:ascii="Arial" w:hAnsi="Arial" w:cs="Arial"/>
                    <w:b/>
                    <w:bCs/>
                  </w:rPr>
                </w:pPr>
                <w:r w:rsidRPr="000F32F9">
                  <w:rPr>
                    <w:rFonts w:ascii="Arial" w:hAnsi="Arial" w:cs="Arial"/>
                    <w:b/>
                    <w:bCs/>
                  </w:rPr>
                  <w:t>WICHTIG:</w:t>
                </w:r>
              </w:p>
              <w:p w14:paraId="1F397F57" w14:textId="77777777" w:rsidR="005E0EC8" w:rsidRPr="000F32F9" w:rsidRDefault="005E0EC8" w:rsidP="00F16855">
                <w:pPr>
                  <w:spacing w:after="0" w:line="340" w:lineRule="exact"/>
                  <w:rPr>
                    <w:rFonts w:ascii="Arial" w:hAnsi="Arial" w:cs="Arial"/>
                  </w:rPr>
                </w:pPr>
                <w:r w:rsidRPr="000F32F9">
                  <w:rPr>
                    <w:rFonts w:ascii="Arial" w:hAnsi="Arial" w:cs="Arial"/>
                  </w:rPr>
                  <w:t xml:space="preserve">Die berlinovo versteht unter „Loskombination“ ausschließlich die Kombination sämtlicher Lose (Los 1 bis Los 4).  </w:t>
                </w:r>
                <w:r w:rsidRPr="000F32F9">
                  <w:rPr>
                    <w:rFonts w:ascii="Arial" w:hAnsi="Arial" w:cs="Arial"/>
                    <w:b/>
                    <w:bCs/>
                  </w:rPr>
                  <w:t>Auf andere Zusammenstellungen von Losen (zwei oder drei Lose) ist das in dieser Ziffer beschriebene Prozedere nicht anwendbar.</w:t>
                </w:r>
              </w:p>
              <w:p w14:paraId="7BD6F79B" w14:textId="77777777" w:rsidR="005E0EC8" w:rsidRPr="000F32F9" w:rsidRDefault="005E0EC8" w:rsidP="00F16855">
                <w:pPr>
                  <w:spacing w:after="0" w:line="340" w:lineRule="exact"/>
                  <w:rPr>
                    <w:rFonts w:ascii="Arial" w:hAnsi="Arial" w:cs="Arial"/>
                  </w:rPr>
                </w:pPr>
              </w:p>
              <w:p w14:paraId="00E5EEB2" w14:textId="77777777" w:rsidR="005E0EC8" w:rsidRPr="000F32F9" w:rsidRDefault="005E0EC8" w:rsidP="00F16855">
                <w:pPr>
                  <w:spacing w:after="0" w:line="340" w:lineRule="exact"/>
                  <w:rPr>
                    <w:rFonts w:ascii="Arial" w:hAnsi="Arial" w:cs="Arial"/>
                  </w:rPr>
                </w:pPr>
                <w:r w:rsidRPr="000F32F9">
                  <w:rPr>
                    <w:rFonts w:ascii="Arial" w:hAnsi="Arial" w:cs="Arial"/>
                  </w:rPr>
                  <w:t xml:space="preserve">Die Bieter kommen nur für den jeweiligen Zuschlag in Betracht, soweit sie </w:t>
                </w:r>
                <w:r w:rsidRPr="000F32F9">
                  <w:rPr>
                    <w:rFonts w:ascii="Arial" w:hAnsi="Arial" w:cs="Arial"/>
                    <w:b/>
                    <w:bCs/>
                  </w:rPr>
                  <w:t>je Los</w:t>
                </w:r>
                <w:r w:rsidRPr="000F32F9">
                  <w:rPr>
                    <w:rFonts w:ascii="Arial" w:hAnsi="Arial" w:cs="Arial"/>
                  </w:rPr>
                  <w:t xml:space="preserve"> einen Teilnahmeantrag abgegeben haben und die Berlinovo sie jeweils zur Angebotsabgabe aufgefordert hat.</w:t>
                </w:r>
              </w:p>
              <w:p w14:paraId="1002E009" w14:textId="77777777" w:rsidR="005E0EC8" w:rsidRPr="000F32F9" w:rsidRDefault="005E0EC8" w:rsidP="00F16855">
                <w:pPr>
                  <w:spacing w:after="0" w:line="340" w:lineRule="exact"/>
                  <w:rPr>
                    <w:rFonts w:ascii="Arial" w:hAnsi="Arial" w:cs="Arial"/>
                  </w:rPr>
                </w:pPr>
              </w:p>
              <w:p w14:paraId="595963AE" w14:textId="77777777" w:rsidR="005E0EC8" w:rsidRDefault="005E0EC8" w:rsidP="00F16855">
                <w:pPr>
                  <w:spacing w:after="0" w:line="340" w:lineRule="exact"/>
                  <w:rPr>
                    <w:rFonts w:ascii="Arial" w:hAnsi="Arial" w:cs="Arial"/>
                  </w:rPr>
                </w:pPr>
                <w:r w:rsidRPr="000F32F9">
                  <w:rPr>
                    <w:rFonts w:ascii="Arial" w:hAnsi="Arial" w:cs="Arial"/>
                    <w:b/>
                    <w:bCs/>
                  </w:rPr>
                  <w:t>Will ein Bewerber für sämtliche vier Lose Angebote (Loskombination Los 1 bis Los 4) abgeben, muss er für sämtliche vier Lose einen Teilnahmeantrag abgegeben haben und von der Berlinovo jeweils zur Angebotsabgabe aufgefordert sein.</w:t>
                </w:r>
                <w:r w:rsidRPr="007A3DBE">
                  <w:rPr>
                    <w:rFonts w:ascii="Arial" w:hAnsi="Arial" w:cs="Arial"/>
                    <w:b/>
                    <w:bCs/>
                  </w:rPr>
                  <w:t xml:space="preserve"> </w:t>
                </w:r>
              </w:p>
              <w:p w14:paraId="5551E835" w14:textId="77777777" w:rsidR="005E0EC8" w:rsidRPr="00602672" w:rsidRDefault="005E0EC8" w:rsidP="00F16855">
                <w:pPr>
                  <w:spacing w:after="0" w:line="340" w:lineRule="exact"/>
                  <w:rPr>
                    <w:rFonts w:ascii="Arial" w:hAnsi="Arial" w:cs="Arial"/>
                  </w:rPr>
                </w:pPr>
              </w:p>
            </w:tc>
          </w:tr>
        </w:tbl>
        <w:p w14:paraId="09E704C7" w14:textId="33F9C996" w:rsidR="003672D4" w:rsidRDefault="003672D4">
          <w:pPr>
            <w:spacing w:after="0" w:line="240" w:lineRule="auto"/>
            <w:rPr>
              <w:rFonts w:ascii="Arial" w:hAnsi="Arial" w:cs="Arial"/>
            </w:rPr>
          </w:pPr>
        </w:p>
        <w:p w14:paraId="45CF309D" w14:textId="77777777" w:rsidR="00442663" w:rsidRDefault="00442663">
          <w:pPr>
            <w:spacing w:after="0" w:line="240" w:lineRule="auto"/>
            <w:rPr>
              <w:rFonts w:ascii="Arial" w:hAnsi="Arial" w:cs="Arial"/>
            </w:rPr>
          </w:pPr>
        </w:p>
        <w:p w14:paraId="2521850C" w14:textId="77777777" w:rsidR="005E0EC8" w:rsidRPr="00F773F5" w:rsidRDefault="005E0EC8">
          <w:pPr>
            <w:spacing w:after="0" w:line="240" w:lineRule="auto"/>
            <w:rPr>
              <w:rFonts w:ascii="Arial" w:hAnsi="Arial" w:cs="Arial"/>
            </w:rPr>
          </w:pPr>
        </w:p>
        <w:p w14:paraId="6C652D2C" w14:textId="2163EE54" w:rsidR="00403803" w:rsidRPr="00F773F5" w:rsidRDefault="00403803" w:rsidP="002A021C">
          <w:pPr>
            <w:pStyle w:val="berschrift1"/>
            <w:numPr>
              <w:ilvl w:val="0"/>
              <w:numId w:val="25"/>
            </w:numPr>
          </w:pPr>
          <w:r w:rsidRPr="00F773F5">
            <w:lastRenderedPageBreak/>
            <w:t>Erklärungen zum Angebot</w:t>
          </w:r>
        </w:p>
        <w:p w14:paraId="0082DE75" w14:textId="77777777" w:rsidR="00403803" w:rsidRPr="00F773F5" w:rsidRDefault="00403803" w:rsidP="004F7015">
          <w:pPr>
            <w:spacing w:after="120" w:line="300" w:lineRule="exact"/>
            <w:rPr>
              <w:rFonts w:ascii="Arial" w:hAnsi="Arial" w:cs="Arial"/>
            </w:rPr>
          </w:pPr>
          <w:r w:rsidRPr="00F773F5">
            <w:rPr>
              <w:rFonts w:ascii="Arial" w:hAnsi="Arial" w:cs="Arial"/>
            </w:rPr>
            <w:t>Der Bieter erklärt mit Abgabe seines Angebots, dass</w:t>
          </w:r>
        </w:p>
        <w:p w14:paraId="379CF084"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er die mit diesem Schreiben übergebenen Unterlagen durchgearbeitet und sich über alle preisbeeinflussenden Umstände unterrichtet hat,</w:t>
          </w:r>
        </w:p>
        <w:p w14:paraId="1AC3D2C5"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 xml:space="preserve">er die in </w:t>
          </w:r>
          <w:r w:rsidR="00DC5246" w:rsidRPr="00F773F5">
            <w:rPr>
              <w:rFonts w:ascii="Arial" w:hAnsi="Arial" w:cs="Arial"/>
            </w:rPr>
            <w:t>den Verträgen und</w:t>
          </w:r>
          <w:r w:rsidRPr="00F773F5">
            <w:rPr>
              <w:rFonts w:ascii="Arial" w:hAnsi="Arial" w:cs="Arial"/>
            </w:rPr>
            <w:t xml:space="preserve"> </w:t>
          </w:r>
          <w:r w:rsidR="00DC5246" w:rsidRPr="00F773F5">
            <w:rPr>
              <w:rFonts w:ascii="Arial" w:hAnsi="Arial" w:cs="Arial"/>
            </w:rPr>
            <w:t xml:space="preserve">ihren jeweiligen </w:t>
          </w:r>
          <w:r w:rsidRPr="00F773F5">
            <w:rPr>
              <w:rFonts w:ascii="Arial" w:hAnsi="Arial" w:cs="Arial"/>
            </w:rPr>
            <w:t>Bestandteilen festgelegten Regelungen als alleinverbindlich anerkennt,</w:t>
          </w:r>
        </w:p>
        <w:p w14:paraId="65799433"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er die mit diesem Schreiben übergebenen Unterlagen zur Kenntnis genommen und auf ihre Vollständigkeit hin geprüft hat, insbesondere auch darauf, dass keine Seiten fehlen,</w:t>
          </w:r>
        </w:p>
        <w:p w14:paraId="0437510E" w14:textId="77777777" w:rsidR="00403803" w:rsidRPr="00F773F5" w:rsidRDefault="00403803" w:rsidP="009927AA">
          <w:pPr>
            <w:numPr>
              <w:ilvl w:val="0"/>
              <w:numId w:val="2"/>
            </w:numPr>
            <w:spacing w:after="120" w:line="300" w:lineRule="exact"/>
            <w:jc w:val="both"/>
            <w:rPr>
              <w:rFonts w:ascii="Arial" w:hAnsi="Arial" w:cs="Arial"/>
            </w:rPr>
          </w:pPr>
          <w:r w:rsidRPr="00F773F5">
            <w:rPr>
              <w:rFonts w:ascii="Arial" w:hAnsi="Arial" w:cs="Arial"/>
            </w:rPr>
            <w:t>er sich bewusst ist, dass eine falsche Angabe den Ausschluss aus dem Vergabeverfahren zur Folge haben kann,</w:t>
          </w:r>
        </w:p>
        <w:p w14:paraId="592D4879" w14:textId="77777777" w:rsidR="00403803" w:rsidRPr="00F773F5" w:rsidRDefault="00403803" w:rsidP="009927AA">
          <w:pPr>
            <w:numPr>
              <w:ilvl w:val="0"/>
              <w:numId w:val="2"/>
            </w:numPr>
            <w:spacing w:after="120" w:line="300" w:lineRule="exact"/>
            <w:jc w:val="both"/>
            <w:rPr>
              <w:rFonts w:ascii="Arial" w:hAnsi="Arial" w:cs="Arial"/>
            </w:rPr>
          </w:pPr>
          <w:r w:rsidRPr="00F773F5">
            <w:rPr>
              <w:rFonts w:ascii="Arial" w:hAnsi="Arial" w:cs="Arial"/>
            </w:rPr>
            <w:t>er die mit diesem Schreiben übergebenen Unterlagen ausschließlich zur Erstellung dieses Angebotes verwendet hat,</w:t>
          </w:r>
        </w:p>
        <w:p w14:paraId="39422140" w14:textId="77777777" w:rsidR="00F94E53" w:rsidRPr="00F773F5" w:rsidRDefault="0094227D" w:rsidP="009927AA">
          <w:pPr>
            <w:numPr>
              <w:ilvl w:val="0"/>
              <w:numId w:val="2"/>
            </w:numPr>
            <w:spacing w:after="120" w:line="300" w:lineRule="exact"/>
            <w:jc w:val="both"/>
            <w:rPr>
              <w:rFonts w:ascii="Arial" w:hAnsi="Arial" w:cs="Arial"/>
            </w:rPr>
          </w:pPr>
          <w:r w:rsidRPr="00F773F5">
            <w:rPr>
              <w:rFonts w:ascii="Arial" w:hAnsi="Arial" w:cs="Arial"/>
            </w:rPr>
            <w:t>er</w:t>
          </w:r>
          <w:r w:rsidR="00F94E53" w:rsidRPr="00F773F5">
            <w:rPr>
              <w:rFonts w:ascii="Arial" w:hAnsi="Arial" w:cs="Arial"/>
            </w:rPr>
            <w:t xml:space="preserve"> </w:t>
          </w:r>
          <w:r w:rsidRPr="00F773F5">
            <w:rPr>
              <w:rFonts w:ascii="Arial" w:hAnsi="Arial" w:cs="Arial"/>
            </w:rPr>
            <w:t xml:space="preserve">folgende Regelungen nach dem BerlAVG zur Kenntnis genommen </w:t>
          </w:r>
          <w:r w:rsidR="00F94E53" w:rsidRPr="00F773F5">
            <w:rPr>
              <w:rFonts w:ascii="Arial" w:hAnsi="Arial" w:cs="Arial"/>
            </w:rPr>
            <w:t>hat und sich für den Fall der Beauftragung mit den zu vergebenden Leistungen bei der Auftragsausführung bereits jetzt verpflichtet,</w:t>
          </w:r>
        </w:p>
        <w:p w14:paraId="39025F2E" w14:textId="77777777" w:rsidR="00F94E53" w:rsidRPr="00F773F5" w:rsidRDefault="00F94E53">
          <w:pPr>
            <w:numPr>
              <w:ilvl w:val="0"/>
              <w:numId w:val="4"/>
            </w:numPr>
            <w:spacing w:after="0"/>
            <w:jc w:val="both"/>
            <w:rPr>
              <w:rFonts w:ascii="Arial" w:hAnsi="Arial" w:cs="Arial"/>
            </w:rPr>
          </w:pPr>
          <w:r w:rsidRPr="00F773F5">
            <w:rPr>
              <w:rFonts w:ascii="Arial" w:hAnsi="Arial" w:cs="Arial"/>
            </w:rPr>
            <w:t>Tariftreue/Mindeststundenentgelt:</w:t>
          </w:r>
        </w:p>
        <w:p w14:paraId="2B0A33C4" w14:textId="77777777" w:rsidR="00F94E53" w:rsidRPr="00F773F5" w:rsidRDefault="00F94E53">
          <w:pPr>
            <w:numPr>
              <w:ilvl w:val="1"/>
              <w:numId w:val="4"/>
            </w:numPr>
            <w:spacing w:after="0"/>
            <w:jc w:val="both"/>
            <w:rPr>
              <w:rFonts w:ascii="Arial" w:hAnsi="Arial" w:cs="Arial"/>
            </w:rPr>
          </w:pPr>
          <w:r w:rsidRPr="00F773F5">
            <w:rPr>
              <w:rFonts w:ascii="Arial" w:hAnsi="Arial" w:cs="Arial"/>
            </w:rPr>
            <w:t>seinen Arbeitnehmerinnen und Arbeitnehmern wenigstens diejenigen Entlohnungsregelungen einschließlich des Mindestentgelts zu gewähren, die nach dem Mindestlohngesetz, einem nach dem Tarifvertragsgesetz mit den Wirkungen des Arbeitnehmer-Entsendegesetzes für allgemeinverbindlich erklärten Tarifvertrag oder einer nach § 7, § 7a oder § 11 des Arbeitnehmer-Entsendegesetzes oder einer nach § 3a des Arbeitnehmerüberlassungsgesetzes erlassenen Rechtsverordnung für die betreffende Leistung verbindlich vorgegeben werden, § 9 Abs. 1 S. 1 Nr. 1 BerlAVG</w:t>
          </w:r>
        </w:p>
        <w:p w14:paraId="4170A7B1" w14:textId="77777777" w:rsidR="00F94E53" w:rsidRPr="00F773F5" w:rsidRDefault="00F94E53">
          <w:pPr>
            <w:numPr>
              <w:ilvl w:val="1"/>
              <w:numId w:val="4"/>
            </w:numPr>
            <w:spacing w:after="0"/>
            <w:jc w:val="both"/>
            <w:rPr>
              <w:rFonts w:ascii="Arial" w:hAnsi="Arial" w:cs="Arial"/>
            </w:rPr>
          </w:pPr>
          <w:r w:rsidRPr="00F773F5">
            <w:rPr>
              <w:rFonts w:ascii="Arial" w:hAnsi="Arial" w:cs="Arial"/>
            </w:rPr>
            <w:t>sofern sich der Sitz des Unternehmens im Inland befindet, ihren Arbeitnehmerinnen und Arbeitnehmern bei der Ausführung des Auftrags unabhängig vom Sitz des Betriebes und vom Ort der Erbringung der Arbeitsleistung mindestens die Entlohnung (einschließlich der Überstundensätze) nach den Regelungen des Tarifvertrags zu gewähren, der im Land Berlin auf das entsprechende Gewerbe anwendbar ist. Bestehen Tarifverträge unterschiedlichen Inhalts mit zumindest teilweise demselben fachlichen Geltungsbereich, sind die Regelungen des in entsprechender Anwendung von § 7 Absatz 2 des Arbeitnehmer-Entsendegesetzes repräsentativeren Tarifvertrags maßgeblich. Diese Verpflichtungen gelten auch für Auftragnehmer mit Sitz im Ausland, § 9 Abs. 1 S. 1 Nr. 2 BerlAVG,</w:t>
          </w:r>
        </w:p>
        <w:p w14:paraId="19DE01B4" w14:textId="7764F817" w:rsidR="00F94E53" w:rsidRPr="00F773F5" w:rsidRDefault="00F94E53">
          <w:pPr>
            <w:numPr>
              <w:ilvl w:val="1"/>
              <w:numId w:val="4"/>
            </w:numPr>
            <w:spacing w:after="0"/>
            <w:jc w:val="both"/>
            <w:rPr>
              <w:rFonts w:ascii="Arial" w:hAnsi="Arial" w:cs="Arial"/>
            </w:rPr>
          </w:pPr>
          <w:r w:rsidRPr="00F773F5">
            <w:rPr>
              <w:rFonts w:ascii="Arial" w:hAnsi="Arial" w:cs="Arial"/>
            </w:rPr>
            <w:t xml:space="preserve">ihren Arbeitnehmerinnen und Arbeitnehmern (ohne Auszubildende) bei der Ausführung des Auftrags mindestens das Mindestentgelt je Zeitstunde in Höhe von </w:t>
          </w:r>
          <w:r w:rsidR="00673F15">
            <w:rPr>
              <w:rFonts w:ascii="Arial" w:hAnsi="Arial" w:cs="Arial"/>
            </w:rPr>
            <w:t>13,69</w:t>
          </w:r>
          <w:r w:rsidRPr="00F773F5">
            <w:rPr>
              <w:rFonts w:ascii="Arial" w:hAnsi="Arial" w:cs="Arial"/>
            </w:rPr>
            <w:t xml:space="preserve"> Euro brutto zu entrichten, § 9 Abs. 1 S. 1 Nr. 3 BerlAVG,</w:t>
          </w:r>
        </w:p>
        <w:p w14:paraId="74F4060B" w14:textId="77777777" w:rsidR="00F94E53" w:rsidRPr="00F773F5" w:rsidRDefault="00F94E53">
          <w:pPr>
            <w:numPr>
              <w:ilvl w:val="1"/>
              <w:numId w:val="4"/>
            </w:numPr>
            <w:spacing w:after="0"/>
            <w:jc w:val="both"/>
            <w:rPr>
              <w:rFonts w:ascii="Arial" w:hAnsi="Arial" w:cs="Arial"/>
            </w:rPr>
          </w:pPr>
          <w:r w:rsidRPr="00F773F5">
            <w:rPr>
              <w:rFonts w:ascii="Arial" w:hAnsi="Arial" w:cs="Arial"/>
            </w:rPr>
            <w:t xml:space="preserve">die jeweils für den Arbeitnehmer nach dem § 9 Abs. 1 S. 1 Nr. 1 bis 3 günstigsten Bedingungen zu gewähren für den Fall, dass den Auftraggeber mehr als nur eine dieser Verpflichtungen trifft, § 9 Abs. 1 S. 3 BerlAVG. </w:t>
          </w:r>
          <w:r w:rsidRPr="00F773F5">
            <w:rPr>
              <w:rFonts w:ascii="Arial" w:hAnsi="Arial" w:cs="Arial"/>
            </w:rPr>
            <w:lastRenderedPageBreak/>
            <w:t>(Diese Verpflichtungen gelten nicht, soweit die Leistungen von Auftragnehmern, Unterauftragnehmern und Verleihern von Arbeitskräften im Ausland erbracht werden, § 9 Abs. 1 S. 3 BerlAVG.)</w:t>
          </w:r>
        </w:p>
        <w:p w14:paraId="5098C1EA" w14:textId="77777777" w:rsidR="00F94E53" w:rsidRPr="00F773F5" w:rsidRDefault="00F94E53">
          <w:pPr>
            <w:numPr>
              <w:ilvl w:val="0"/>
              <w:numId w:val="4"/>
            </w:numPr>
            <w:spacing w:after="0"/>
            <w:jc w:val="both"/>
            <w:rPr>
              <w:rFonts w:ascii="Arial" w:hAnsi="Arial" w:cs="Arial"/>
            </w:rPr>
          </w:pPr>
          <w:r w:rsidRPr="00F773F5">
            <w:rPr>
              <w:rFonts w:ascii="Arial" w:hAnsi="Arial" w:cs="Arial"/>
            </w:rPr>
            <w:t>eine Erklärung zur Förderung von Frauen entsp</w:t>
          </w:r>
          <w:r w:rsidR="0012100C" w:rsidRPr="00F773F5">
            <w:rPr>
              <w:rFonts w:ascii="Arial" w:hAnsi="Arial" w:cs="Arial"/>
            </w:rPr>
            <w:t>rechend den dazu erlassenen Rege</w:t>
          </w:r>
          <w:r w:rsidRPr="00F773F5">
            <w:rPr>
              <w:rFonts w:ascii="Arial" w:hAnsi="Arial" w:cs="Arial"/>
            </w:rPr>
            <w:t xml:space="preserve">lungen in der jeweils geltenden Frauenförderverordnung auf dem Muster Anlage </w:t>
          </w:r>
          <w:r w:rsidR="0012100C" w:rsidRPr="00F773F5">
            <w:rPr>
              <w:rFonts w:ascii="Arial" w:hAnsi="Arial" w:cs="Arial"/>
            </w:rPr>
            <w:t>3</w:t>
          </w:r>
          <w:r w:rsidRPr="00F773F5">
            <w:rPr>
              <w:rFonts w:ascii="Arial" w:hAnsi="Arial" w:cs="Arial"/>
            </w:rPr>
            <w:t xml:space="preserve"> abzugeben, § 13 BerlAVG, </w:t>
          </w:r>
        </w:p>
        <w:p w14:paraId="0F5419D5" w14:textId="77777777" w:rsidR="00F94E53" w:rsidRPr="00F773F5" w:rsidRDefault="00F94E53">
          <w:pPr>
            <w:numPr>
              <w:ilvl w:val="0"/>
              <w:numId w:val="4"/>
            </w:numPr>
            <w:spacing w:after="0"/>
            <w:jc w:val="both"/>
            <w:rPr>
              <w:rFonts w:ascii="Arial" w:hAnsi="Arial" w:cs="Arial"/>
            </w:rPr>
          </w:pPr>
          <w:r w:rsidRPr="00F773F5">
            <w:rPr>
              <w:rFonts w:ascii="Arial" w:hAnsi="Arial" w:cs="Arial"/>
            </w:rPr>
            <w:t>unbeschadet etwaiger weitergehender Anforderungen nach § 128 des Gesetzes gegen Wettbewerbsbeschränkungen bei der Auftragsdurchführung,</w:t>
          </w:r>
        </w:p>
        <w:p w14:paraId="286FC278" w14:textId="77777777" w:rsidR="00F94E53" w:rsidRPr="00F773F5" w:rsidRDefault="00F94E53">
          <w:pPr>
            <w:numPr>
              <w:ilvl w:val="1"/>
              <w:numId w:val="4"/>
            </w:numPr>
            <w:spacing w:after="0"/>
            <w:jc w:val="both"/>
            <w:rPr>
              <w:rFonts w:ascii="Arial" w:hAnsi="Arial" w:cs="Arial"/>
            </w:rPr>
          </w:pPr>
          <w:r w:rsidRPr="00F773F5">
            <w:rPr>
              <w:rFonts w:ascii="Arial" w:hAnsi="Arial" w:cs="Arial"/>
            </w:rPr>
            <w:t>die bundes- und landesrechtlichen Bestimmungen über allgemeine Benachteiligungsverbote, insbesondere das Allgemeine Gleichbehandlungsgesetz, zu beachten,</w:t>
          </w:r>
        </w:p>
        <w:p w14:paraId="62843103" w14:textId="77777777" w:rsidR="00F94E53" w:rsidRPr="00F773F5" w:rsidRDefault="00F94E53">
          <w:pPr>
            <w:numPr>
              <w:ilvl w:val="1"/>
              <w:numId w:val="4"/>
            </w:numPr>
            <w:spacing w:after="0"/>
            <w:jc w:val="both"/>
            <w:rPr>
              <w:rFonts w:ascii="Arial" w:hAnsi="Arial" w:cs="Arial"/>
            </w:rPr>
          </w:pPr>
          <w:r w:rsidRPr="00F773F5">
            <w:rPr>
              <w:rFonts w:ascii="Arial" w:hAnsi="Arial" w:cs="Arial"/>
            </w:rPr>
            <w:t>ihren Arbeitnehmerinnen und Arbeitnehmern bei gleicher oder gleichwertiger Arbeit gleiches Entgelt zu zahlen. Tarifvertragliche Regelungen bleiben davon unberührt</w:t>
          </w:r>
          <w:r w:rsidR="00896A37" w:rsidRPr="00F773F5">
            <w:rPr>
              <w:rFonts w:ascii="Arial" w:hAnsi="Arial" w:cs="Arial"/>
            </w:rPr>
            <w:t>, § 14 BerlAVG</w:t>
          </w:r>
          <w:r w:rsidRPr="00F773F5">
            <w:rPr>
              <w:rFonts w:ascii="Arial" w:hAnsi="Arial" w:cs="Arial"/>
            </w:rPr>
            <w:t xml:space="preserve">. </w:t>
          </w:r>
        </w:p>
        <w:p w14:paraId="73D4C3B7" w14:textId="77777777" w:rsidR="00C905BE" w:rsidRPr="00F773F5" w:rsidRDefault="00C905BE" w:rsidP="00C905BE">
          <w:pPr>
            <w:numPr>
              <w:ilvl w:val="0"/>
              <w:numId w:val="4"/>
            </w:numPr>
            <w:spacing w:after="120" w:line="240" w:lineRule="auto"/>
            <w:jc w:val="both"/>
            <w:rPr>
              <w:rFonts w:ascii="Arial" w:eastAsia="Times New Roman" w:hAnsi="Arial" w:cs="Arial"/>
              <w:lang w:eastAsia="de-DE"/>
            </w:rPr>
          </w:pPr>
          <w:r w:rsidRPr="00F773F5">
            <w:rPr>
              <w:rFonts w:ascii="Arial" w:eastAsia="Times New Roman" w:hAnsi="Arial" w:cs="Arial"/>
              <w:lang w:eastAsia="de-DE"/>
            </w:rPr>
            <w:t>er den Nachweis einer bestehenden Haftpflichtversicherung für Personen- und sonstige Schäden (Sach- und Vermögensschäden) mit mindestens folgenden Deckungssummen</w:t>
          </w:r>
        </w:p>
        <w:p w14:paraId="1708E58D"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5,0 Mio. für Personen- und Sachschäden pro Fall (zweifach maximiert p.a.)</w:t>
          </w:r>
        </w:p>
        <w:p w14:paraId="4B5B2026"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1 Mio. für Vermögensschäden pro Fall (zweifach maximiert p.a.)</w:t>
          </w:r>
        </w:p>
        <w:p w14:paraId="01ED280D"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2,0 Mio. für Schlüsselschäden (zweifach maximiert p.a.)</w:t>
          </w:r>
        </w:p>
        <w:p w14:paraId="022630D3"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5,0 Mio. für Umweltschäden pro Fall (einfach maximiert p.a.)</w:t>
          </w:r>
        </w:p>
        <w:p w14:paraId="0E2BC7AE"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1 Mio. für Tätigkeitsschäden | Bearbeitungsschäden pro Fall (einfach maximiert p.a.)</w:t>
          </w:r>
        </w:p>
        <w:p w14:paraId="23843FD7" w14:textId="0D27DC07" w:rsidR="00C905BE" w:rsidRPr="00F773F5" w:rsidRDefault="00C905BE" w:rsidP="00C905BE">
          <w:pPr>
            <w:spacing w:after="120" w:line="240" w:lineRule="auto"/>
            <w:ind w:left="708"/>
            <w:jc w:val="both"/>
            <w:rPr>
              <w:rFonts w:ascii="Arial" w:eastAsia="Times New Roman" w:hAnsi="Arial" w:cs="Arial"/>
              <w:lang w:eastAsia="de-DE"/>
            </w:rPr>
          </w:pPr>
          <w:r w:rsidRPr="00F773F5">
            <w:rPr>
              <w:rFonts w:ascii="Arial" w:eastAsia="Times New Roman" w:hAnsi="Arial" w:cs="Arial"/>
              <w:lang w:eastAsia="de-DE"/>
            </w:rPr>
            <w:t>spätestens 10 Kalendertage nach Erteilung des Zuschlages erbringen wird und den Versicherungsschutz mit mindestens den genannten Merkmalen über die gesamte Laufzeit dieses Vertrags vorhalten wird.</w:t>
          </w:r>
        </w:p>
        <w:p w14:paraId="5EAA1B69" w14:textId="42FC373D" w:rsidR="00395CF3" w:rsidRDefault="00403803" w:rsidP="0087784B">
          <w:pPr>
            <w:numPr>
              <w:ilvl w:val="0"/>
              <w:numId w:val="2"/>
            </w:numPr>
            <w:spacing w:after="120" w:line="300" w:lineRule="exact"/>
            <w:jc w:val="both"/>
            <w:rPr>
              <w:rFonts w:ascii="Arial" w:hAnsi="Arial" w:cs="Arial"/>
              <w:b/>
            </w:rPr>
          </w:pPr>
          <w:r w:rsidRPr="00F773F5">
            <w:rPr>
              <w:rFonts w:ascii="Arial" w:hAnsi="Arial" w:cs="Arial"/>
            </w:rPr>
            <w:t>er mit der Verarbeitung und Speicherung der von ihm mitgeteilten personenbezogenen Daten einverstanden ist, soweit dies zur Durchführung</w:t>
          </w:r>
          <w:r w:rsidR="00315142" w:rsidRPr="00F773F5">
            <w:rPr>
              <w:rFonts w:ascii="Arial" w:hAnsi="Arial" w:cs="Arial"/>
            </w:rPr>
            <w:t xml:space="preserve"> </w:t>
          </w:r>
          <w:r w:rsidRPr="00F773F5">
            <w:rPr>
              <w:rFonts w:ascii="Arial" w:hAnsi="Arial" w:cs="Arial"/>
            </w:rPr>
            <w:t>des Ver</w:t>
          </w:r>
          <w:r w:rsidR="00D7321F" w:rsidRPr="00F773F5">
            <w:rPr>
              <w:rFonts w:ascii="Arial" w:hAnsi="Arial" w:cs="Arial"/>
            </w:rPr>
            <w:t>gab</w:t>
          </w:r>
          <w:r w:rsidR="00CD1F9E" w:rsidRPr="00F773F5">
            <w:rPr>
              <w:rFonts w:ascii="Arial" w:hAnsi="Arial" w:cs="Arial"/>
            </w:rPr>
            <w:t>everfahrens erforderlich ist</w:t>
          </w:r>
          <w:r w:rsidR="0087784B">
            <w:rPr>
              <w:rFonts w:ascii="Arial" w:hAnsi="Arial" w:cs="Arial"/>
            </w:rPr>
            <w:t>.</w:t>
          </w:r>
        </w:p>
        <w:p w14:paraId="6965B1C2" w14:textId="4DF8E5AE" w:rsidR="001D0BE2" w:rsidRDefault="001D0BE2">
          <w:pPr>
            <w:spacing w:after="0" w:line="240" w:lineRule="auto"/>
            <w:rPr>
              <w:rFonts w:ascii="Arial" w:hAnsi="Arial" w:cs="Arial"/>
              <w:b/>
            </w:rPr>
          </w:pPr>
          <w:r>
            <w:rPr>
              <w:rFonts w:ascii="Arial" w:hAnsi="Arial" w:cs="Arial"/>
              <w:b/>
            </w:rPr>
            <w:br w:type="page"/>
          </w:r>
        </w:p>
        <w:p w14:paraId="60901C2D" w14:textId="77777777" w:rsidR="000734FA" w:rsidRDefault="000734FA">
          <w:pPr>
            <w:spacing w:after="0" w:line="240" w:lineRule="auto"/>
            <w:rPr>
              <w:rFonts w:ascii="Arial" w:hAnsi="Arial" w:cs="Arial"/>
              <w:b/>
            </w:rPr>
          </w:pPr>
        </w:p>
        <w:p w14:paraId="1672E6C1" w14:textId="65395F91" w:rsidR="007C26F7" w:rsidRPr="00F773F5" w:rsidRDefault="007C26F7" w:rsidP="002A021C">
          <w:pPr>
            <w:pStyle w:val="berschrift1"/>
            <w:numPr>
              <w:ilvl w:val="0"/>
              <w:numId w:val="26"/>
            </w:numPr>
          </w:pPr>
          <w:r w:rsidRPr="00F773F5">
            <w:t>Zuschlagskriterien</w:t>
          </w:r>
        </w:p>
        <w:p w14:paraId="510B3B60" w14:textId="761D59E0" w:rsidR="007C26F7" w:rsidRPr="00F773F5" w:rsidRDefault="007C26F7" w:rsidP="000F17C6">
          <w:pPr>
            <w:spacing w:after="0" w:line="340" w:lineRule="exact"/>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den </w:t>
          </w:r>
          <w:r w:rsidR="00695BF2">
            <w:rPr>
              <w:rFonts w:ascii="Arial" w:hAnsi="Arial" w:cs="Arial"/>
            </w:rPr>
            <w:t>Dienstleister</w:t>
          </w:r>
          <w:r w:rsidRPr="00F773F5">
            <w:rPr>
              <w:rFonts w:ascii="Arial" w:hAnsi="Arial" w:cs="Arial"/>
            </w:rPr>
            <w:t xml:space="preserve"> unter den geeigneten Bietern </w:t>
          </w:r>
          <w:r w:rsidR="0073266A" w:rsidRPr="00F773F5">
            <w:rPr>
              <w:rFonts w:ascii="Arial" w:hAnsi="Arial" w:cs="Arial"/>
            </w:rPr>
            <w:t>nachfolgenden</w:t>
          </w:r>
          <w:r w:rsidRPr="00F773F5">
            <w:rPr>
              <w:rFonts w:ascii="Arial" w:hAnsi="Arial" w:cs="Arial"/>
            </w:rPr>
            <w:t xml:space="preserve"> Kriterien auswählen.</w:t>
          </w:r>
        </w:p>
        <w:p w14:paraId="35B04692" w14:textId="77777777" w:rsidR="007C26F7" w:rsidRPr="00F773F5" w:rsidRDefault="007C26F7" w:rsidP="007C26F7">
          <w:pPr>
            <w:spacing w:after="0" w:line="240" w:lineRule="auto"/>
            <w:rPr>
              <w:rFonts w:ascii="Arial" w:hAnsi="Arial" w:cs="Arial"/>
              <w:b/>
              <w:bCs/>
            </w:rPr>
          </w:pPr>
        </w:p>
        <w:p w14:paraId="4690182B" w14:textId="5E4D7F61" w:rsidR="007C26F7" w:rsidRDefault="007C26F7" w:rsidP="0073266A">
          <w:pPr>
            <w:spacing w:after="0" w:line="240" w:lineRule="auto"/>
            <w:jc w:val="both"/>
            <w:rPr>
              <w:rFonts w:ascii="Arial" w:hAnsi="Arial" w:cs="Arial"/>
              <w:b/>
              <w:bCs/>
            </w:rPr>
          </w:pPr>
          <w:r w:rsidRPr="00F773F5">
            <w:rPr>
              <w:rFonts w:ascii="Arial" w:hAnsi="Arial" w:cs="Arial"/>
              <w:b/>
              <w:bCs/>
            </w:rPr>
            <w:t xml:space="preserve">Die </w:t>
          </w:r>
          <w:r w:rsidR="00CF7A1D" w:rsidRPr="00F773F5">
            <w:rPr>
              <w:rFonts w:ascii="Arial" w:hAnsi="Arial" w:cs="Arial"/>
              <w:b/>
              <w:bCs/>
            </w:rPr>
            <w:t>berlinovo</w:t>
          </w:r>
          <w:r w:rsidRPr="00F773F5">
            <w:rPr>
              <w:rFonts w:ascii="Arial" w:hAnsi="Arial" w:cs="Arial"/>
              <w:b/>
              <w:bCs/>
            </w:rPr>
            <w:t xml:space="preserve"> wird </w:t>
          </w:r>
          <w:r w:rsidR="00E1739C" w:rsidRPr="00F773F5">
            <w:rPr>
              <w:rFonts w:ascii="Arial" w:hAnsi="Arial" w:cs="Arial"/>
              <w:b/>
              <w:bCs/>
            </w:rPr>
            <w:t xml:space="preserve">den Zuschlag auf das wertungsfähige Angebot des geeigneten Bieters mit der höchsten Gesamtpunktzahl erteilen. </w:t>
          </w:r>
        </w:p>
        <w:p w14:paraId="6B1B14FB" w14:textId="77777777" w:rsidR="001D0BE2" w:rsidRDefault="001D0BE2" w:rsidP="0073266A">
          <w:pPr>
            <w:spacing w:after="0" w:line="240" w:lineRule="auto"/>
            <w:jc w:val="both"/>
            <w:rPr>
              <w:rFonts w:ascii="Arial" w:hAnsi="Arial" w:cs="Arial"/>
              <w:b/>
              <w:bCs/>
            </w:rPr>
          </w:pPr>
        </w:p>
        <w:p w14:paraId="0737C413" w14:textId="75882E42" w:rsidR="001D0BE2" w:rsidRPr="00F773F5" w:rsidRDefault="001D0BE2" w:rsidP="0073266A">
          <w:pPr>
            <w:spacing w:after="0" w:line="240" w:lineRule="auto"/>
            <w:jc w:val="both"/>
            <w:rPr>
              <w:rFonts w:ascii="Arial" w:hAnsi="Arial" w:cs="Arial"/>
              <w:b/>
              <w:bCs/>
            </w:rPr>
          </w:pPr>
          <w:r>
            <w:rPr>
              <w:rFonts w:ascii="Arial" w:hAnsi="Arial" w:cs="Arial"/>
              <w:b/>
              <w:bCs/>
            </w:rPr>
            <w:t xml:space="preserve">Vgl. zu der Loskombination (Los 1 bis Los 4) Ziffer 3.3. </w:t>
          </w:r>
        </w:p>
        <w:p w14:paraId="71F0D2E7" w14:textId="77777777" w:rsidR="00956AF1" w:rsidRDefault="00956AF1" w:rsidP="007C26F7">
          <w:pPr>
            <w:spacing w:after="0" w:line="340" w:lineRule="exact"/>
            <w:rPr>
              <w:rFonts w:ascii="Arial" w:hAnsi="Arial" w:cs="Arial"/>
              <w:b/>
              <w:bCs/>
            </w:rPr>
          </w:pPr>
        </w:p>
        <w:p w14:paraId="2B1EF35B" w14:textId="47C825E8" w:rsidR="003672D4" w:rsidRPr="00F773F5" w:rsidRDefault="003672D4" w:rsidP="007C26F7">
          <w:pPr>
            <w:spacing w:after="0" w:line="340" w:lineRule="exact"/>
            <w:rPr>
              <w:rFonts w:ascii="Arial" w:hAnsi="Arial" w:cs="Arial"/>
              <w:b/>
              <w:bCs/>
            </w:rPr>
          </w:pPr>
          <w:r>
            <w:rPr>
              <w:rFonts w:ascii="Arial" w:hAnsi="Arial" w:cs="Arial"/>
              <w:b/>
              <w:bCs/>
            </w:rPr>
            <w:t>Zuschlagskriterien</w:t>
          </w:r>
        </w:p>
        <w:p w14:paraId="0C46292C" w14:textId="32D3B83F" w:rsidR="00956AF1" w:rsidRPr="001D0BE2" w:rsidRDefault="00956AF1" w:rsidP="002A021C">
          <w:pPr>
            <w:pStyle w:val="Listenabsatz"/>
            <w:numPr>
              <w:ilvl w:val="0"/>
              <w:numId w:val="9"/>
            </w:numPr>
            <w:spacing w:line="240" w:lineRule="auto"/>
            <w:rPr>
              <w:rFonts w:cs="Arial"/>
              <w:b/>
              <w:bCs/>
              <w:sz w:val="21"/>
              <w:szCs w:val="21"/>
            </w:rPr>
          </w:pPr>
          <w:r w:rsidRPr="001D0BE2">
            <w:rPr>
              <w:rFonts w:cs="Arial"/>
              <w:b/>
              <w:bCs/>
              <w:sz w:val="21"/>
              <w:szCs w:val="21"/>
            </w:rPr>
            <w:t xml:space="preserve">Ziffer 6.1 Preis (max. </w:t>
          </w:r>
          <w:r w:rsidR="00C905BE" w:rsidRPr="001D0BE2">
            <w:rPr>
              <w:rFonts w:cs="Arial"/>
              <w:b/>
              <w:bCs/>
              <w:sz w:val="21"/>
              <w:szCs w:val="21"/>
            </w:rPr>
            <w:t>60</w:t>
          </w:r>
          <w:r w:rsidRPr="001D0BE2">
            <w:rPr>
              <w:rFonts w:cs="Arial"/>
              <w:b/>
              <w:bCs/>
              <w:sz w:val="21"/>
              <w:szCs w:val="21"/>
            </w:rPr>
            <w:t xml:space="preserve"> Punkte)</w:t>
          </w:r>
        </w:p>
        <w:p w14:paraId="3A52E36E" w14:textId="685EA594" w:rsidR="00956AF1" w:rsidRPr="001D0BE2" w:rsidRDefault="00C905BE" w:rsidP="002A021C">
          <w:pPr>
            <w:pStyle w:val="Listenabsatz"/>
            <w:numPr>
              <w:ilvl w:val="1"/>
              <w:numId w:val="9"/>
            </w:numPr>
            <w:spacing w:line="240" w:lineRule="auto"/>
            <w:rPr>
              <w:rFonts w:cs="Arial"/>
              <w:sz w:val="21"/>
              <w:szCs w:val="21"/>
            </w:rPr>
          </w:pPr>
          <w:r w:rsidRPr="001D0BE2">
            <w:rPr>
              <w:rFonts w:cs="Arial"/>
              <w:sz w:val="21"/>
              <w:szCs w:val="21"/>
            </w:rPr>
            <w:t xml:space="preserve">Ziffer </w:t>
          </w:r>
          <w:r w:rsidR="00912109" w:rsidRPr="001D0BE2">
            <w:rPr>
              <w:rFonts w:cs="Arial"/>
              <w:sz w:val="21"/>
              <w:szCs w:val="21"/>
            </w:rPr>
            <w:t xml:space="preserve">6.1.1 Gesamtpauschale (max. </w:t>
          </w:r>
          <w:r w:rsidRPr="001D0BE2">
            <w:rPr>
              <w:rFonts w:cs="Arial"/>
              <w:sz w:val="21"/>
              <w:szCs w:val="21"/>
            </w:rPr>
            <w:t>5</w:t>
          </w:r>
          <w:r w:rsidR="00912109" w:rsidRPr="001D0BE2">
            <w:rPr>
              <w:rFonts w:cs="Arial"/>
              <w:sz w:val="21"/>
              <w:szCs w:val="21"/>
            </w:rPr>
            <w:t>5 Punkte)</w:t>
          </w:r>
        </w:p>
        <w:p w14:paraId="08C393D4" w14:textId="6325C7A7" w:rsidR="00956AF1" w:rsidRPr="001D0BE2" w:rsidRDefault="00C905BE" w:rsidP="002A021C">
          <w:pPr>
            <w:pStyle w:val="Listenabsatz"/>
            <w:numPr>
              <w:ilvl w:val="1"/>
              <w:numId w:val="9"/>
            </w:numPr>
            <w:spacing w:line="240" w:lineRule="auto"/>
            <w:rPr>
              <w:rFonts w:cs="Arial"/>
              <w:sz w:val="21"/>
              <w:szCs w:val="21"/>
            </w:rPr>
          </w:pPr>
          <w:r w:rsidRPr="001D0BE2">
            <w:rPr>
              <w:rFonts w:cs="Arial"/>
              <w:sz w:val="21"/>
              <w:szCs w:val="21"/>
            </w:rPr>
            <w:t xml:space="preserve">Ziffer </w:t>
          </w:r>
          <w:r w:rsidR="00956AF1" w:rsidRPr="001D0BE2">
            <w:rPr>
              <w:rFonts w:cs="Arial"/>
              <w:sz w:val="21"/>
              <w:szCs w:val="21"/>
            </w:rPr>
            <w:t>6.1.</w:t>
          </w:r>
          <w:r w:rsidR="00912109" w:rsidRPr="001D0BE2">
            <w:rPr>
              <w:rFonts w:cs="Arial"/>
              <w:sz w:val="21"/>
              <w:szCs w:val="21"/>
            </w:rPr>
            <w:t>2</w:t>
          </w:r>
          <w:r w:rsidR="00956AF1" w:rsidRPr="001D0BE2">
            <w:rPr>
              <w:rFonts w:cs="Arial"/>
              <w:sz w:val="21"/>
              <w:szCs w:val="21"/>
            </w:rPr>
            <w:t xml:space="preserve"> Stunden-/Tagessätze (max. 5 Punkte)</w:t>
          </w:r>
        </w:p>
        <w:p w14:paraId="7280A565" w14:textId="77777777" w:rsidR="001105AC" w:rsidRPr="001D0BE2" w:rsidRDefault="001105AC" w:rsidP="001105AC">
          <w:pPr>
            <w:pStyle w:val="Listenabsatz"/>
            <w:spacing w:line="240" w:lineRule="auto"/>
            <w:ind w:left="1440"/>
            <w:rPr>
              <w:rFonts w:cs="Arial"/>
              <w:sz w:val="21"/>
              <w:szCs w:val="21"/>
            </w:rPr>
          </w:pPr>
        </w:p>
        <w:p w14:paraId="79BD650B" w14:textId="58AC3D16" w:rsidR="00C905BE" w:rsidRPr="001D0BE2" w:rsidRDefault="00C905BE" w:rsidP="002A021C">
          <w:pPr>
            <w:pStyle w:val="Listenabsatz"/>
            <w:numPr>
              <w:ilvl w:val="0"/>
              <w:numId w:val="9"/>
            </w:numPr>
            <w:spacing w:line="240" w:lineRule="auto"/>
            <w:rPr>
              <w:rFonts w:cs="Arial"/>
              <w:sz w:val="21"/>
              <w:szCs w:val="21"/>
            </w:rPr>
          </w:pPr>
          <w:r w:rsidRPr="001D0BE2">
            <w:rPr>
              <w:rFonts w:cs="Arial"/>
              <w:b/>
              <w:bCs/>
              <w:sz w:val="21"/>
              <w:szCs w:val="21"/>
            </w:rPr>
            <w:t>Ziffer 6.2 Qualität</w:t>
          </w:r>
          <w:r w:rsidRPr="001D0BE2">
            <w:rPr>
              <w:rFonts w:cs="Arial"/>
              <w:sz w:val="21"/>
              <w:szCs w:val="21"/>
            </w:rPr>
            <w:t xml:space="preserve"> </w:t>
          </w:r>
          <w:r w:rsidRPr="001D0BE2">
            <w:rPr>
              <w:rFonts w:cs="Arial"/>
              <w:b/>
              <w:bCs/>
              <w:sz w:val="21"/>
              <w:szCs w:val="21"/>
            </w:rPr>
            <w:t>(max. 40 Punkte)</w:t>
          </w:r>
        </w:p>
        <w:p w14:paraId="0E5113E5" w14:textId="2AA6109E" w:rsidR="00C905BE" w:rsidRPr="001D0BE2" w:rsidRDefault="00C905BE" w:rsidP="002A021C">
          <w:pPr>
            <w:pStyle w:val="Listenabsatz"/>
            <w:numPr>
              <w:ilvl w:val="1"/>
              <w:numId w:val="9"/>
            </w:numPr>
            <w:rPr>
              <w:rFonts w:cs="Arial"/>
              <w:sz w:val="21"/>
              <w:szCs w:val="21"/>
            </w:rPr>
          </w:pPr>
          <w:r w:rsidRPr="001D0BE2">
            <w:rPr>
              <w:rFonts w:cs="Arial"/>
              <w:sz w:val="21"/>
              <w:szCs w:val="21"/>
            </w:rPr>
            <w:t>Ziffer 6.2.1 Qualifikation des Objektteams (max. 8 Punkte)</w:t>
          </w:r>
        </w:p>
        <w:p w14:paraId="7C566723" w14:textId="2B92A193" w:rsidR="003C7872" w:rsidRPr="001D0BE2" w:rsidRDefault="003C7872" w:rsidP="002A021C">
          <w:pPr>
            <w:pStyle w:val="Listenabsatz"/>
            <w:numPr>
              <w:ilvl w:val="2"/>
              <w:numId w:val="32"/>
            </w:numPr>
            <w:rPr>
              <w:rFonts w:cs="Arial"/>
              <w:sz w:val="21"/>
              <w:szCs w:val="21"/>
            </w:rPr>
          </w:pPr>
          <w:r w:rsidRPr="001D0BE2">
            <w:rPr>
              <w:rFonts w:cs="Arial"/>
              <w:sz w:val="21"/>
              <w:szCs w:val="21"/>
            </w:rPr>
            <w:t xml:space="preserve">Unterkriterium 6.2.1: </w:t>
          </w:r>
          <w:r w:rsidRPr="001D0BE2">
            <w:rPr>
              <w:rFonts w:cs="Arial"/>
              <w:sz w:val="21"/>
              <w:szCs w:val="21"/>
            </w:rPr>
            <w:tab/>
            <w:t>Key Account Management (KAM) / Projektleiter (max. 6 Punkte)</w:t>
          </w:r>
        </w:p>
        <w:p w14:paraId="19BFA4E6" w14:textId="334D4285" w:rsidR="003C7872" w:rsidRPr="001D0BE2" w:rsidRDefault="003C7872" w:rsidP="002A021C">
          <w:pPr>
            <w:pStyle w:val="Listenabsatz"/>
            <w:numPr>
              <w:ilvl w:val="2"/>
              <w:numId w:val="32"/>
            </w:numPr>
            <w:rPr>
              <w:rFonts w:cs="Arial"/>
              <w:sz w:val="21"/>
              <w:szCs w:val="21"/>
            </w:rPr>
          </w:pPr>
          <w:r w:rsidRPr="001D0BE2">
            <w:rPr>
              <w:rFonts w:cs="Arial"/>
              <w:sz w:val="21"/>
              <w:szCs w:val="21"/>
            </w:rPr>
            <w:t xml:space="preserve">Unterkriterium 6.2.2: </w:t>
          </w:r>
          <w:r w:rsidRPr="001D0BE2">
            <w:rPr>
              <w:rFonts w:cs="Arial"/>
              <w:sz w:val="21"/>
              <w:szCs w:val="21"/>
            </w:rPr>
            <w:tab/>
            <w:t>stellvertretender Key Account Management (KAM) / Projektleiter (max. 2 Punkte)</w:t>
          </w:r>
        </w:p>
        <w:p w14:paraId="6825D6B5" w14:textId="4539130A" w:rsidR="003C7872" w:rsidRPr="001D0BE2" w:rsidRDefault="003C7872" w:rsidP="002A021C">
          <w:pPr>
            <w:pStyle w:val="Listenabsatz"/>
            <w:numPr>
              <w:ilvl w:val="1"/>
              <w:numId w:val="9"/>
            </w:numPr>
            <w:rPr>
              <w:rFonts w:cs="Arial"/>
              <w:sz w:val="21"/>
              <w:szCs w:val="21"/>
            </w:rPr>
          </w:pPr>
          <w:r w:rsidRPr="001D0BE2">
            <w:rPr>
              <w:rFonts w:cs="Arial"/>
              <w:sz w:val="21"/>
              <w:szCs w:val="21"/>
            </w:rPr>
            <w:t>Ziffer 6.2.2 Konzept zur Durchführung der Implementierungsphase (max. 8 Punkte)</w:t>
          </w:r>
        </w:p>
        <w:p w14:paraId="0EAABEB7" w14:textId="17869FED" w:rsidR="003C7872" w:rsidRPr="001D0BE2" w:rsidRDefault="003C7872" w:rsidP="002A021C">
          <w:pPr>
            <w:pStyle w:val="Listenabsatz"/>
            <w:numPr>
              <w:ilvl w:val="1"/>
              <w:numId w:val="9"/>
            </w:numPr>
            <w:rPr>
              <w:rFonts w:cs="Arial"/>
              <w:sz w:val="21"/>
              <w:szCs w:val="21"/>
            </w:rPr>
          </w:pPr>
          <w:r w:rsidRPr="001D0BE2">
            <w:rPr>
              <w:rFonts w:cs="Arial"/>
              <w:sz w:val="21"/>
              <w:szCs w:val="21"/>
            </w:rPr>
            <w:t>Ziffer 6.2.3 Betreiberverantwortung (max.  8 Punkte)</w:t>
          </w:r>
        </w:p>
        <w:p w14:paraId="4763279B" w14:textId="20B8AD25" w:rsidR="003C7872" w:rsidRPr="001D0BE2" w:rsidRDefault="003C7872" w:rsidP="002A021C">
          <w:pPr>
            <w:pStyle w:val="Listenabsatz"/>
            <w:numPr>
              <w:ilvl w:val="1"/>
              <w:numId w:val="9"/>
            </w:numPr>
            <w:rPr>
              <w:rFonts w:cs="Arial"/>
              <w:sz w:val="21"/>
              <w:szCs w:val="21"/>
            </w:rPr>
          </w:pPr>
          <w:r w:rsidRPr="001D0BE2">
            <w:rPr>
              <w:rFonts w:cs="Arial"/>
              <w:sz w:val="21"/>
              <w:szCs w:val="21"/>
            </w:rPr>
            <w:t>Ziffer 6.2.4 Reaktionszeiten (max. 8 Punkte)</w:t>
          </w:r>
        </w:p>
        <w:p w14:paraId="41F336D5" w14:textId="45CDF53A" w:rsidR="003C7872" w:rsidRPr="001D0BE2" w:rsidRDefault="003C7872" w:rsidP="002A021C">
          <w:pPr>
            <w:pStyle w:val="Listenabsatz"/>
            <w:numPr>
              <w:ilvl w:val="1"/>
              <w:numId w:val="9"/>
            </w:numPr>
            <w:rPr>
              <w:rFonts w:cs="Arial"/>
              <w:sz w:val="21"/>
              <w:szCs w:val="21"/>
            </w:rPr>
          </w:pPr>
          <w:r w:rsidRPr="001D0BE2">
            <w:rPr>
              <w:rFonts w:cs="Arial"/>
              <w:sz w:val="21"/>
              <w:szCs w:val="21"/>
            </w:rPr>
            <w:t>Ziffer 6.2.5 Vertretungskonzept (einschließlich Arbeitsspitzen) (max. 8 Punkte)</w:t>
          </w:r>
        </w:p>
        <w:p w14:paraId="52D837DE" w14:textId="1D4067B5" w:rsidR="000734FA" w:rsidRDefault="000734FA">
          <w:pPr>
            <w:spacing w:after="0" w:line="240" w:lineRule="auto"/>
            <w:rPr>
              <w:rFonts w:ascii="Arial" w:hAnsi="Arial" w:cs="Arial"/>
            </w:rPr>
          </w:pPr>
        </w:p>
        <w:p w14:paraId="03F109BC" w14:textId="77777777" w:rsidR="003672D4" w:rsidRDefault="003672D4">
          <w:pPr>
            <w:spacing w:after="0" w:line="240" w:lineRule="auto"/>
            <w:rPr>
              <w:rFonts w:ascii="Arial" w:hAnsi="Arial" w:cs="Arial"/>
            </w:rPr>
          </w:pPr>
        </w:p>
        <w:p w14:paraId="6BE52DF2" w14:textId="7CD36A30" w:rsidR="00C905BE" w:rsidRPr="00395CF3" w:rsidRDefault="00C905BE" w:rsidP="002A021C">
          <w:pPr>
            <w:pStyle w:val="berschrift2"/>
            <w:numPr>
              <w:ilvl w:val="1"/>
              <w:numId w:val="26"/>
            </w:numPr>
            <w:spacing w:line="240" w:lineRule="auto"/>
            <w:rPr>
              <w:rFonts w:cs="Arial"/>
              <w:bCs/>
              <w:sz w:val="22"/>
              <w:szCs w:val="22"/>
            </w:rPr>
          </w:pPr>
          <w:r w:rsidRPr="00F773F5">
            <w:rPr>
              <w:rFonts w:cs="Arial"/>
              <w:bCs/>
              <w:sz w:val="22"/>
              <w:szCs w:val="22"/>
            </w:rPr>
            <w:t>Preis (max. 60 Punkte)</w:t>
          </w:r>
        </w:p>
        <w:p w14:paraId="52208AD5" w14:textId="22FEB53A" w:rsidR="00C905BE" w:rsidRPr="00F773F5" w:rsidRDefault="00CF0B89" w:rsidP="00CF0B89">
          <w:pPr>
            <w:spacing w:line="240" w:lineRule="auto"/>
            <w:rPr>
              <w:rFonts w:ascii="Arial" w:hAnsi="Arial" w:cs="Arial"/>
              <w:b/>
              <w:bCs/>
            </w:rPr>
          </w:pPr>
          <w:r w:rsidRPr="00F773F5">
            <w:rPr>
              <w:rFonts w:ascii="Arial" w:hAnsi="Arial" w:cs="Arial"/>
              <w:b/>
              <w:bCs/>
            </w:rPr>
            <w:t xml:space="preserve">6.1.1 </w:t>
          </w:r>
          <w:r w:rsidR="00C905BE" w:rsidRPr="00F773F5">
            <w:rPr>
              <w:rFonts w:ascii="Arial" w:hAnsi="Arial" w:cs="Arial"/>
              <w:b/>
              <w:bCs/>
            </w:rPr>
            <w:t>Gesamtpauschale (max. 55 Punkte)</w:t>
          </w:r>
        </w:p>
        <w:p w14:paraId="0646FDB3" w14:textId="34A94A8F" w:rsidR="003C7872" w:rsidRPr="001622B7" w:rsidRDefault="003C7872" w:rsidP="003C7872">
          <w:pPr>
            <w:rPr>
              <w:rFonts w:ascii="Arial" w:hAnsi="Arial" w:cs="Arial"/>
            </w:rPr>
          </w:pPr>
          <w:r w:rsidRPr="003C7872">
            <w:rPr>
              <w:rFonts w:ascii="Arial" w:hAnsi="Arial" w:cs="Arial"/>
            </w:rPr>
            <w:t xml:space="preserve">Der Bieter erklärt, die nach dem Vertrag und seinen Bestandteilen geschuldeten Leistungen zu den in dem Preis- und Objektverzeichnis </w:t>
          </w:r>
          <w:r w:rsidR="004C1170">
            <w:rPr>
              <w:rFonts w:ascii="Arial" w:hAnsi="Arial" w:cs="Arial"/>
            </w:rPr>
            <w:t xml:space="preserve">D07_L1 </w:t>
          </w:r>
          <w:r w:rsidRPr="003C7872">
            <w:rPr>
              <w:rFonts w:ascii="Arial" w:hAnsi="Arial" w:cs="Arial"/>
            </w:rPr>
            <w:t xml:space="preserve">angebotenen Preisen </w:t>
          </w:r>
          <w:r w:rsidR="00614E14">
            <w:rPr>
              <w:rFonts w:ascii="Arial" w:hAnsi="Arial" w:cs="Arial"/>
            </w:rPr>
            <w:t>(</w:t>
          </w:r>
          <w:r w:rsidR="00614E14" w:rsidRPr="00614E14">
            <w:rPr>
              <w:rFonts w:ascii="Arial" w:hAnsi="Arial" w:cs="Arial"/>
            </w:rPr>
            <w:t xml:space="preserve">D07_L1.1 – </w:t>
          </w:r>
          <w:r w:rsidR="00614E14" w:rsidRPr="00614E14">
            <w:rPr>
              <w:rFonts w:ascii="Arial" w:hAnsi="Arial" w:cs="Arial"/>
              <w:i/>
              <w:iCs/>
            </w:rPr>
            <w:t xml:space="preserve">Objekt- und </w:t>
          </w:r>
          <w:r w:rsidR="00614E14" w:rsidRPr="001622B7">
            <w:rPr>
              <w:rFonts w:ascii="Arial" w:hAnsi="Arial" w:cs="Arial"/>
              <w:i/>
              <w:iCs/>
            </w:rPr>
            <w:t>Preiskatalog</w:t>
          </w:r>
          <w:r w:rsidR="00614E14" w:rsidRPr="001622B7">
            <w:rPr>
              <w:rFonts w:ascii="Arial" w:hAnsi="Arial" w:cs="Arial"/>
            </w:rPr>
            <w:t xml:space="preserve"> sowie D07_L1.3 – </w:t>
          </w:r>
          <w:r w:rsidR="00614E14" w:rsidRPr="001622B7">
            <w:rPr>
              <w:rFonts w:ascii="Arial" w:hAnsi="Arial" w:cs="Arial"/>
              <w:i/>
              <w:iCs/>
            </w:rPr>
            <w:t>Sonderleistungen</w:t>
          </w:r>
          <w:r w:rsidR="00614E14" w:rsidRPr="001622B7">
            <w:rPr>
              <w:rFonts w:ascii="Arial" w:hAnsi="Arial" w:cs="Arial"/>
            </w:rPr>
            <w:t xml:space="preserve">) </w:t>
          </w:r>
          <w:r w:rsidRPr="001622B7">
            <w:rPr>
              <w:rFonts w:ascii="Arial" w:hAnsi="Arial" w:cs="Arial"/>
            </w:rPr>
            <w:t xml:space="preserve">zu erbringen. </w:t>
          </w:r>
        </w:p>
        <w:p w14:paraId="55F3D681" w14:textId="5BEDA6D8" w:rsidR="003C7872" w:rsidRPr="00F773F5" w:rsidRDefault="003C7872" w:rsidP="003C7872">
          <w:pPr>
            <w:rPr>
              <w:rFonts w:ascii="Arial" w:hAnsi="Arial" w:cs="Arial"/>
            </w:rPr>
          </w:pPr>
          <w:r w:rsidRPr="001622B7">
            <w:rPr>
              <w:rFonts w:ascii="Arial" w:hAnsi="Arial" w:cs="Arial"/>
            </w:rPr>
            <w:t>Die berlinovo wird eine Gesamtpauschale</w:t>
          </w:r>
          <w:r w:rsidR="001D0BE2" w:rsidRPr="001622B7">
            <w:rPr>
              <w:rFonts w:ascii="Arial" w:hAnsi="Arial" w:cs="Arial"/>
            </w:rPr>
            <w:t xml:space="preserve"> je Los</w:t>
          </w:r>
          <w:r w:rsidRPr="001622B7">
            <w:rPr>
              <w:rFonts w:ascii="Arial" w:hAnsi="Arial" w:cs="Arial"/>
            </w:rPr>
            <w:t xml:space="preserve"> (</w:t>
          </w:r>
          <w:r w:rsidR="004C1170" w:rsidRPr="001622B7">
            <w:rPr>
              <w:rFonts w:ascii="Arial" w:hAnsi="Arial" w:cs="Arial"/>
            </w:rPr>
            <w:t>Gesamtsumme</w:t>
          </w:r>
          <w:r w:rsidR="00BA778F" w:rsidRPr="001622B7">
            <w:rPr>
              <w:rFonts w:ascii="Arial" w:hAnsi="Arial" w:cs="Arial"/>
            </w:rPr>
            <w:t xml:space="preserve"> aus </w:t>
          </w:r>
          <w:r w:rsidR="00CA6777" w:rsidRPr="001622B7">
            <w:rPr>
              <w:rFonts w:ascii="Arial" w:hAnsi="Arial" w:cs="Arial"/>
            </w:rPr>
            <w:t xml:space="preserve">Summe </w:t>
          </w:r>
          <w:r w:rsidR="00BA778F" w:rsidRPr="001622B7">
            <w:rPr>
              <w:rFonts w:ascii="Arial" w:hAnsi="Arial" w:cs="Arial"/>
            </w:rPr>
            <w:t>D07_L</w:t>
          </w:r>
          <w:r w:rsidR="00593ED6" w:rsidRPr="001622B7">
            <w:rPr>
              <w:rFonts w:ascii="Arial" w:hAnsi="Arial" w:cs="Arial"/>
            </w:rPr>
            <w:t>1</w:t>
          </w:r>
          <w:r w:rsidR="00BA778F" w:rsidRPr="001622B7">
            <w:rPr>
              <w:rFonts w:ascii="Arial" w:hAnsi="Arial" w:cs="Arial"/>
            </w:rPr>
            <w:t>.1</w:t>
          </w:r>
          <w:r w:rsidR="004C1170" w:rsidRPr="001622B7">
            <w:rPr>
              <w:rFonts w:ascii="Arial" w:hAnsi="Arial" w:cs="Arial"/>
            </w:rPr>
            <w:t xml:space="preserve"> – </w:t>
          </w:r>
          <w:r w:rsidR="004C1170" w:rsidRPr="001622B7">
            <w:rPr>
              <w:rFonts w:ascii="Arial" w:hAnsi="Arial" w:cs="Arial"/>
              <w:i/>
              <w:iCs/>
            </w:rPr>
            <w:t>Objekt- und Preiskatalog</w:t>
          </w:r>
          <w:r w:rsidR="004C1170" w:rsidRPr="001622B7">
            <w:rPr>
              <w:rFonts w:ascii="Arial" w:hAnsi="Arial" w:cs="Arial"/>
            </w:rPr>
            <w:t>, Z</w:t>
          </w:r>
          <w:r w:rsidR="00593ED6" w:rsidRPr="001622B7">
            <w:rPr>
              <w:rFonts w:ascii="Arial" w:hAnsi="Arial" w:cs="Arial"/>
            </w:rPr>
            <w:t xml:space="preserve">elle 16/E, D07_L1.0) </w:t>
          </w:r>
          <w:r w:rsidR="00BA778F" w:rsidRPr="001622B7">
            <w:rPr>
              <w:rFonts w:ascii="Arial" w:hAnsi="Arial" w:cs="Arial"/>
            </w:rPr>
            <w:t xml:space="preserve">und </w:t>
          </w:r>
          <w:r w:rsidR="00CA6777" w:rsidRPr="001622B7">
            <w:rPr>
              <w:rFonts w:ascii="Arial" w:hAnsi="Arial" w:cs="Arial"/>
            </w:rPr>
            <w:t xml:space="preserve">Summe </w:t>
          </w:r>
          <w:r w:rsidR="00BA778F" w:rsidRPr="001622B7">
            <w:rPr>
              <w:rFonts w:ascii="Arial" w:hAnsi="Arial" w:cs="Arial"/>
            </w:rPr>
            <w:t>D07_L</w:t>
          </w:r>
          <w:r w:rsidR="00593ED6" w:rsidRPr="001622B7">
            <w:rPr>
              <w:rFonts w:ascii="Arial" w:hAnsi="Arial" w:cs="Arial"/>
            </w:rPr>
            <w:t>1</w:t>
          </w:r>
          <w:r w:rsidR="00BA778F" w:rsidRPr="001622B7">
            <w:rPr>
              <w:rFonts w:ascii="Arial" w:hAnsi="Arial" w:cs="Arial"/>
            </w:rPr>
            <w:t xml:space="preserve">.3 </w:t>
          </w:r>
          <w:r w:rsidR="00593ED6" w:rsidRPr="001622B7">
            <w:rPr>
              <w:rFonts w:ascii="Arial" w:hAnsi="Arial" w:cs="Arial"/>
            </w:rPr>
            <w:t>(Zelle 18/E, D07_L1.0</w:t>
          </w:r>
          <w:r w:rsidR="004C1170" w:rsidRPr="001622B7">
            <w:rPr>
              <w:rFonts w:ascii="Arial" w:hAnsi="Arial" w:cs="Arial"/>
            </w:rPr>
            <w:t xml:space="preserve"> – </w:t>
          </w:r>
          <w:r w:rsidR="004C1170" w:rsidRPr="001622B7">
            <w:rPr>
              <w:rFonts w:ascii="Arial" w:hAnsi="Arial" w:cs="Arial"/>
              <w:i/>
              <w:iCs/>
            </w:rPr>
            <w:t>Sonderleistungen</w:t>
          </w:r>
          <w:r w:rsidR="00BA778F" w:rsidRPr="001622B7">
            <w:rPr>
              <w:rFonts w:ascii="Arial" w:hAnsi="Arial" w:cs="Arial"/>
            </w:rPr>
            <w:t>)</w:t>
          </w:r>
          <w:r w:rsidRPr="001622B7">
            <w:rPr>
              <w:rFonts w:ascii="Arial" w:hAnsi="Arial" w:cs="Arial"/>
            </w:rPr>
            <w:t xml:space="preserve"> bilden und wie in Ziffer 6.3. dargestellt bewerten.</w:t>
          </w:r>
        </w:p>
        <w:p w14:paraId="07891C68" w14:textId="09E8D91E" w:rsidR="001105AC" w:rsidRPr="001105AC" w:rsidRDefault="001105AC" w:rsidP="001105AC">
          <w:pPr>
            <w:spacing w:line="240" w:lineRule="auto"/>
            <w:rPr>
              <w:rFonts w:cs="Arial"/>
              <w:b/>
              <w:bCs/>
              <w:color w:val="000000" w:themeColor="text1"/>
            </w:rPr>
          </w:pPr>
          <w:r>
            <w:rPr>
              <w:rFonts w:ascii="Arial" w:hAnsi="Arial" w:cs="Arial"/>
              <w:b/>
              <w:bCs/>
            </w:rPr>
            <w:t xml:space="preserve">6.1.2 </w:t>
          </w:r>
          <w:r w:rsidR="00C905BE" w:rsidRPr="001105AC">
            <w:rPr>
              <w:rFonts w:ascii="Arial" w:hAnsi="Arial" w:cs="Arial"/>
              <w:b/>
              <w:bCs/>
            </w:rPr>
            <w:t>Stundensätze</w:t>
          </w:r>
          <w:r w:rsidR="00C905BE" w:rsidRPr="00F773F5">
            <w:rPr>
              <w:rFonts w:cs="Arial"/>
              <w:b/>
              <w:bCs/>
              <w:color w:val="000000" w:themeColor="text1"/>
            </w:rPr>
            <w:t xml:space="preserve"> </w:t>
          </w:r>
          <w:r w:rsidR="00C905BE" w:rsidRPr="001105AC">
            <w:rPr>
              <w:rFonts w:ascii="Arial" w:hAnsi="Arial" w:cs="Arial"/>
              <w:b/>
              <w:bCs/>
              <w:color w:val="000000" w:themeColor="text1"/>
            </w:rPr>
            <w:t>(max. 5 Punkte)</w:t>
          </w:r>
        </w:p>
        <w:p w14:paraId="54621042" w14:textId="74C143BE" w:rsidR="003C7872" w:rsidRPr="003C7872" w:rsidRDefault="003C7872" w:rsidP="003C7872">
          <w:pPr>
            <w:tabs>
              <w:tab w:val="left" w:pos="709"/>
            </w:tabs>
            <w:spacing w:after="120" w:line="360" w:lineRule="auto"/>
            <w:rPr>
              <w:rFonts w:ascii="Arial" w:hAnsi="Arial" w:cs="Arial"/>
            </w:rPr>
          </w:pPr>
          <w:r w:rsidRPr="003C7872">
            <w:rPr>
              <w:rFonts w:ascii="Arial" w:hAnsi="Arial" w:cs="Arial"/>
            </w:rPr>
            <w:t>Der Bieter erklärt, dass er Leistungen, für die entweder eine Vergütung nach Zeitaufwand vereinbart ist oder die zwar nicht nach den Vergabeunterlagen (insb. Leistungsbeschreibung und/oder Leistungsverzeichnis) geschuldet sind, gleichwohl aber für den Erfolg des Projekts der berlinovo förderlich sind, nach vorheriger Beauftragung durch die berlinovo zu den i</w:t>
          </w:r>
          <w:r w:rsidR="00593ED6">
            <w:rPr>
              <w:rFonts w:ascii="Arial" w:hAnsi="Arial" w:cs="Arial"/>
            </w:rPr>
            <w:t xml:space="preserve">m </w:t>
          </w:r>
          <w:r w:rsidR="004C1170" w:rsidRPr="003C7872">
            <w:rPr>
              <w:rFonts w:ascii="Arial" w:hAnsi="Arial" w:cs="Arial"/>
            </w:rPr>
            <w:t xml:space="preserve">Preis- und Objektverzeichnis </w:t>
          </w:r>
          <w:r w:rsidR="004C1170">
            <w:rPr>
              <w:rFonts w:ascii="Arial" w:hAnsi="Arial" w:cs="Arial"/>
            </w:rPr>
            <w:t xml:space="preserve">D07_L1 </w:t>
          </w:r>
          <w:r w:rsidR="00614E14">
            <w:rPr>
              <w:rFonts w:ascii="Arial" w:hAnsi="Arial" w:cs="Arial"/>
            </w:rPr>
            <w:t xml:space="preserve">in </w:t>
          </w:r>
          <w:r w:rsidR="00614E14" w:rsidRPr="00614E14">
            <w:rPr>
              <w:rFonts w:ascii="Arial" w:hAnsi="Arial" w:cs="Arial"/>
            </w:rPr>
            <w:t xml:space="preserve">D07_L1.3 </w:t>
          </w:r>
          <w:r w:rsidRPr="003C7872">
            <w:rPr>
              <w:rFonts w:ascii="Arial" w:hAnsi="Arial" w:cs="Arial"/>
            </w:rPr>
            <w:t>angebotenen Stundensätzen zu erbringen.</w:t>
          </w:r>
        </w:p>
        <w:p w14:paraId="7FF8BC35" w14:textId="51169DB3" w:rsidR="000734FA" w:rsidRDefault="003C7872" w:rsidP="003C7872">
          <w:pPr>
            <w:tabs>
              <w:tab w:val="left" w:pos="709"/>
            </w:tabs>
            <w:spacing w:after="120" w:line="360" w:lineRule="auto"/>
            <w:rPr>
              <w:rFonts w:ascii="Arial" w:hAnsi="Arial" w:cs="Arial"/>
            </w:rPr>
          </w:pPr>
          <w:r w:rsidRPr="003C7872">
            <w:rPr>
              <w:rFonts w:ascii="Arial" w:hAnsi="Arial" w:cs="Arial"/>
            </w:rPr>
            <w:t>Die berlinovo wird die Stundensätze bewerten, wie in Ziffer 6.3 dargestellt.</w:t>
          </w:r>
        </w:p>
        <w:p w14:paraId="5D7BE3CA" w14:textId="5A870CF3" w:rsidR="001D0BE2" w:rsidRDefault="001D0BE2">
          <w:pPr>
            <w:spacing w:after="0" w:line="240" w:lineRule="auto"/>
            <w:rPr>
              <w:rFonts w:ascii="Arial" w:hAnsi="Arial" w:cs="Arial"/>
              <w:b/>
              <w:bCs/>
            </w:rPr>
          </w:pPr>
        </w:p>
        <w:p w14:paraId="33A4351D" w14:textId="2E7CA4AB" w:rsidR="00CF0B89" w:rsidRPr="00F773F5" w:rsidRDefault="00CF0B89" w:rsidP="002A021C">
          <w:pPr>
            <w:pStyle w:val="berschrift2"/>
            <w:numPr>
              <w:ilvl w:val="1"/>
              <w:numId w:val="27"/>
            </w:numPr>
            <w:rPr>
              <w:rFonts w:cs="Arial"/>
              <w:sz w:val="22"/>
              <w:szCs w:val="22"/>
            </w:rPr>
          </w:pPr>
          <w:r w:rsidRPr="00F773F5">
            <w:rPr>
              <w:rFonts w:cs="Arial"/>
              <w:sz w:val="22"/>
              <w:szCs w:val="22"/>
            </w:rPr>
            <w:t>Qualität</w:t>
          </w:r>
        </w:p>
        <w:p w14:paraId="404F0153" w14:textId="5DFFEADD" w:rsidR="00C905BE" w:rsidRPr="00F773F5" w:rsidRDefault="00CF0B89" w:rsidP="00CF0B89">
          <w:pPr>
            <w:spacing w:line="240" w:lineRule="auto"/>
            <w:rPr>
              <w:rFonts w:ascii="Arial" w:hAnsi="Arial" w:cs="Arial"/>
              <w:b/>
              <w:bCs/>
            </w:rPr>
          </w:pPr>
          <w:r w:rsidRPr="00F773F5">
            <w:rPr>
              <w:rFonts w:ascii="Arial" w:hAnsi="Arial" w:cs="Arial"/>
              <w:b/>
              <w:bCs/>
            </w:rPr>
            <w:t xml:space="preserve">6.2.1 </w:t>
          </w:r>
          <w:r w:rsidR="00C905BE" w:rsidRPr="00F773F5">
            <w:rPr>
              <w:rFonts w:ascii="Arial" w:hAnsi="Arial" w:cs="Arial"/>
              <w:b/>
              <w:bCs/>
            </w:rPr>
            <w:t xml:space="preserve">Qualifikation des Objektteams (max. </w:t>
          </w:r>
          <w:r w:rsidR="00986DA0" w:rsidRPr="00F773F5">
            <w:rPr>
              <w:rFonts w:ascii="Arial" w:hAnsi="Arial" w:cs="Arial"/>
              <w:b/>
              <w:bCs/>
            </w:rPr>
            <w:t>8</w:t>
          </w:r>
          <w:r w:rsidR="00C905BE" w:rsidRPr="00F773F5">
            <w:rPr>
              <w:rFonts w:ascii="Arial" w:hAnsi="Arial" w:cs="Arial"/>
              <w:b/>
              <w:bCs/>
            </w:rPr>
            <w:t xml:space="preserve"> Punkte)</w:t>
          </w:r>
        </w:p>
        <w:p w14:paraId="3FC88BBC" w14:textId="77777777" w:rsidR="003C7872" w:rsidRDefault="003C7872" w:rsidP="003C7872">
          <w:pPr>
            <w:ind w:firstLine="6"/>
            <w:rPr>
              <w:rFonts w:ascii="Arial" w:hAnsi="Arial" w:cs="Arial"/>
            </w:rPr>
          </w:pPr>
          <w:r>
            <w:rPr>
              <w:rFonts w:ascii="Arial" w:hAnsi="Arial" w:cs="Arial"/>
            </w:rPr>
            <w:t xml:space="preserve">Das Projektteam besteht aus </w:t>
          </w:r>
          <w:r w:rsidRPr="00145464">
            <w:rPr>
              <w:rFonts w:ascii="Arial" w:hAnsi="Arial" w:cs="Arial"/>
            </w:rPr>
            <w:t>Key Account Management (KAM) / Projektleiter</w:t>
          </w:r>
          <w:r>
            <w:rPr>
              <w:rFonts w:ascii="Arial" w:hAnsi="Arial" w:cs="Arial"/>
            </w:rPr>
            <w:t xml:space="preserve"> inklusive Stellvertretung. </w:t>
          </w:r>
        </w:p>
        <w:p w14:paraId="666A72F9" w14:textId="62411936" w:rsidR="003C7872" w:rsidRPr="00A86E9E" w:rsidRDefault="003C7872" w:rsidP="003C7872">
          <w:pPr>
            <w:pStyle w:val="A-text"/>
            <w:spacing w:after="0" w:line="340" w:lineRule="exact"/>
            <w:rPr>
              <w:rFonts w:cs="Arial"/>
            </w:rPr>
          </w:pPr>
          <w:r w:rsidRPr="7D48BC52">
            <w:rPr>
              <w:rFonts w:cs="Arial"/>
            </w:rPr>
            <w:t xml:space="preserve">Um der </w:t>
          </w:r>
          <w:r w:rsidRPr="002716D0">
            <w:rPr>
              <w:rFonts w:cs="Arial"/>
            </w:rPr>
            <w:t xml:space="preserve">Berlinovo </w:t>
          </w:r>
          <w:r w:rsidRPr="7D48BC52">
            <w:rPr>
              <w:rFonts w:cs="Arial"/>
            </w:rPr>
            <w:t xml:space="preserve">die Überprüfung der Vergleichbarkeit der </w:t>
          </w:r>
          <w:r w:rsidR="00882BEE" w:rsidRPr="00BD67F4">
            <w:rPr>
              <w:rFonts w:cs="Arial"/>
              <w:b/>
              <w:bCs/>
            </w:rPr>
            <w:t>persönlich erbrachten Referenzen</w:t>
          </w:r>
          <w:r w:rsidR="00882BEE" w:rsidRPr="7D48BC52">
            <w:rPr>
              <w:rFonts w:cs="Arial"/>
            </w:rPr>
            <w:t xml:space="preserve"> </w:t>
          </w:r>
          <w:r w:rsidRPr="7D48BC52">
            <w:rPr>
              <w:rFonts w:cs="Arial"/>
            </w:rPr>
            <w:t xml:space="preserve">mit den zu vergebenden Leistungen zu ermöglichen, sind die folgenden Tabellen jeweils vollständig auszufüllen. </w:t>
          </w:r>
        </w:p>
        <w:p w14:paraId="1CC9AB3A" w14:textId="77777777" w:rsidR="003C7872" w:rsidRPr="00A86E9E" w:rsidRDefault="003C7872" w:rsidP="003C7872">
          <w:pPr>
            <w:pStyle w:val="A-text"/>
            <w:spacing w:after="0" w:line="340" w:lineRule="exact"/>
            <w:rPr>
              <w:rFonts w:cs="Arial"/>
              <w:szCs w:val="22"/>
            </w:rPr>
          </w:pPr>
        </w:p>
        <w:p w14:paraId="3374AB17" w14:textId="450D525A" w:rsidR="003C7872" w:rsidRPr="004D21C9" w:rsidRDefault="003C7872" w:rsidP="002716D0">
          <w:pPr>
            <w:ind w:firstLine="6"/>
            <w:rPr>
              <w:rFonts w:ascii="Arial" w:hAnsi="Arial" w:cs="Arial"/>
            </w:rPr>
          </w:pPr>
          <w:r w:rsidRPr="008B69FC">
            <w:rPr>
              <w:rFonts w:ascii="Arial" w:hAnsi="Arial" w:cs="Arial"/>
            </w:rPr>
            <w:t xml:space="preserve">Eine Referenzleistung ist grundsätzlich nur dann wertungsfähig, wenn sie (kumulativ) die </w:t>
          </w:r>
          <w:r w:rsidRPr="004D21C9">
            <w:rPr>
              <w:rFonts w:ascii="Arial" w:hAnsi="Arial" w:cs="Arial"/>
            </w:rPr>
            <w:t xml:space="preserve">folgenden </w:t>
          </w:r>
          <w:r w:rsidRPr="004D21C9">
            <w:rPr>
              <w:rFonts w:ascii="Arial" w:hAnsi="Arial" w:cs="Arial"/>
              <w:b/>
            </w:rPr>
            <w:t>Mindestbedingungen</w:t>
          </w:r>
          <w:r w:rsidRPr="004D21C9">
            <w:rPr>
              <w:rFonts w:ascii="Arial" w:hAnsi="Arial" w:cs="Arial"/>
            </w:rPr>
            <w:t xml:space="preserve"> erfüllt:</w:t>
          </w:r>
        </w:p>
        <w:p w14:paraId="1DD45F35" w14:textId="77777777" w:rsidR="003C7872" w:rsidRPr="007B031B" w:rsidRDefault="003C7872" w:rsidP="002A021C">
          <w:pPr>
            <w:pStyle w:val="Default"/>
            <w:numPr>
              <w:ilvl w:val="0"/>
              <w:numId w:val="15"/>
            </w:numPr>
            <w:rPr>
              <w:rFonts w:eastAsia="Calibri"/>
              <w:color w:val="auto"/>
              <w:sz w:val="22"/>
              <w:szCs w:val="22"/>
              <w:lang w:eastAsia="en-US"/>
            </w:rPr>
          </w:pPr>
          <w:r>
            <w:rPr>
              <w:rFonts w:eastAsia="Calibri"/>
              <w:color w:val="auto"/>
              <w:sz w:val="22"/>
              <w:szCs w:val="22"/>
              <w:lang w:eastAsia="en-US"/>
            </w:rPr>
            <w:t>Vergleichbare Leistungen (am Maßstab von Ziffer 5.1 der Bekanntmachung) in Apartmenthäusern</w:t>
          </w:r>
        </w:p>
        <w:p w14:paraId="77554386" w14:textId="77777777" w:rsidR="003C7872" w:rsidRDefault="003C7872" w:rsidP="002A021C">
          <w:pPr>
            <w:pStyle w:val="Default"/>
            <w:numPr>
              <w:ilvl w:val="0"/>
              <w:numId w:val="15"/>
            </w:numPr>
            <w:spacing w:line="276" w:lineRule="auto"/>
            <w:rPr>
              <w:rFonts w:eastAsia="Calibri"/>
              <w:color w:val="auto"/>
              <w:sz w:val="22"/>
              <w:szCs w:val="22"/>
              <w:lang w:eastAsia="en-US"/>
            </w:rPr>
          </w:pPr>
          <w:r w:rsidRPr="00ED546E">
            <w:rPr>
              <w:rFonts w:eastAsia="Calibri"/>
              <w:color w:val="auto"/>
              <w:sz w:val="22"/>
              <w:szCs w:val="22"/>
              <w:lang w:eastAsia="en-US"/>
            </w:rPr>
            <w:t xml:space="preserve">Bezeichnung und Anschrift </w:t>
          </w:r>
          <w:r>
            <w:rPr>
              <w:rFonts w:eastAsia="Calibri"/>
              <w:color w:val="auto"/>
              <w:sz w:val="22"/>
              <w:szCs w:val="22"/>
              <w:lang w:eastAsia="en-US"/>
            </w:rPr>
            <w:t xml:space="preserve">des </w:t>
          </w:r>
          <w:r w:rsidRPr="00ED546E">
            <w:rPr>
              <w:rFonts w:eastAsia="Calibri"/>
              <w:color w:val="auto"/>
              <w:sz w:val="22"/>
              <w:szCs w:val="22"/>
              <w:lang w:eastAsia="en-US"/>
            </w:rPr>
            <w:t>Objekt</w:t>
          </w:r>
          <w:r>
            <w:rPr>
              <w:rFonts w:eastAsia="Calibri"/>
              <w:color w:val="auto"/>
              <w:sz w:val="22"/>
              <w:szCs w:val="22"/>
              <w:lang w:eastAsia="en-US"/>
            </w:rPr>
            <w:t>s</w:t>
          </w:r>
        </w:p>
        <w:p w14:paraId="1D0C72A1" w14:textId="77777777" w:rsidR="003C7872" w:rsidRPr="00960793" w:rsidRDefault="003C7872" w:rsidP="002A021C">
          <w:pPr>
            <w:pStyle w:val="Default"/>
            <w:numPr>
              <w:ilvl w:val="0"/>
              <w:numId w:val="15"/>
            </w:numPr>
            <w:spacing w:line="276" w:lineRule="auto"/>
            <w:rPr>
              <w:rFonts w:eastAsia="Calibri"/>
              <w:color w:val="auto"/>
              <w:sz w:val="22"/>
              <w:szCs w:val="22"/>
              <w:lang w:eastAsia="en-US"/>
            </w:rPr>
          </w:pPr>
          <w:r w:rsidRPr="4EECF6AE">
            <w:rPr>
              <w:rFonts w:eastAsia="Calibri"/>
              <w:color w:val="auto"/>
              <w:sz w:val="22"/>
              <w:szCs w:val="22"/>
              <w:lang w:eastAsia="en-US"/>
            </w:rPr>
            <w:t>Objektgröße muss mindestens eine Anzahl von 80 Apartmenteinheiten aufweisen</w:t>
          </w:r>
        </w:p>
        <w:p w14:paraId="01964337" w14:textId="77777777" w:rsidR="003C7872" w:rsidRDefault="003C7872" w:rsidP="002A021C">
          <w:pPr>
            <w:pStyle w:val="Default"/>
            <w:numPr>
              <w:ilvl w:val="0"/>
              <w:numId w:val="15"/>
            </w:numPr>
            <w:spacing w:line="276" w:lineRule="auto"/>
            <w:rPr>
              <w:rFonts w:eastAsia="Calibri"/>
              <w:color w:val="auto"/>
              <w:sz w:val="22"/>
              <w:szCs w:val="22"/>
              <w:lang w:eastAsia="en-US"/>
            </w:rPr>
          </w:pPr>
          <w:r w:rsidRPr="0036120F">
            <w:rPr>
              <w:rFonts w:eastAsia="Calibri"/>
              <w:color w:val="auto"/>
              <w:sz w:val="22"/>
              <w:szCs w:val="22"/>
              <w:lang w:eastAsia="en-US"/>
            </w:rPr>
            <w:t>Vertragsende nicht vor</w:t>
          </w:r>
          <w:r>
            <w:rPr>
              <w:rFonts w:eastAsia="Calibri"/>
              <w:color w:val="auto"/>
              <w:sz w:val="22"/>
              <w:szCs w:val="22"/>
              <w:lang w:eastAsia="en-US"/>
            </w:rPr>
            <w:t xml:space="preserve"> 2020</w:t>
          </w:r>
        </w:p>
        <w:p w14:paraId="7C9D3559" w14:textId="77777777" w:rsidR="003C7872" w:rsidRDefault="003C7872" w:rsidP="002A021C">
          <w:pPr>
            <w:pStyle w:val="Default"/>
            <w:numPr>
              <w:ilvl w:val="0"/>
              <w:numId w:val="15"/>
            </w:numPr>
            <w:spacing w:line="276" w:lineRule="auto"/>
            <w:rPr>
              <w:rFonts w:eastAsia="Calibri"/>
              <w:color w:val="auto"/>
              <w:sz w:val="22"/>
              <w:szCs w:val="22"/>
              <w:lang w:eastAsia="en-US"/>
            </w:rPr>
          </w:pPr>
          <w:r w:rsidRPr="7D48BC52">
            <w:rPr>
              <w:rFonts w:eastAsia="Calibri"/>
              <w:color w:val="auto"/>
              <w:sz w:val="22"/>
              <w:szCs w:val="22"/>
              <w:lang w:eastAsia="en-US"/>
            </w:rPr>
            <w:t xml:space="preserve">Angabe des Namens und der Adresse des Auftraggebers (AG) sowie Benennung des Ansprechpartners (Abteilung) beim AG </w:t>
          </w:r>
        </w:p>
        <w:p w14:paraId="5CAB2A83" w14:textId="77777777" w:rsidR="002716D0" w:rsidRPr="00ED546E" w:rsidRDefault="002716D0" w:rsidP="002716D0">
          <w:pPr>
            <w:pStyle w:val="Default"/>
            <w:spacing w:line="276" w:lineRule="auto"/>
            <w:ind w:left="720"/>
            <w:rPr>
              <w:rFonts w:eastAsia="Calibri"/>
              <w:color w:val="auto"/>
              <w:sz w:val="22"/>
              <w:szCs w:val="22"/>
              <w:lang w:eastAsia="en-US"/>
            </w:rPr>
          </w:pPr>
        </w:p>
        <w:p w14:paraId="12FDF665" w14:textId="02F37451" w:rsidR="003C7872" w:rsidRPr="002716D0" w:rsidRDefault="003C7872" w:rsidP="003C7872">
          <w:pPr>
            <w:spacing w:line="340" w:lineRule="exact"/>
            <w:rPr>
              <w:rFonts w:ascii="Arial" w:eastAsia="Times New Roman" w:hAnsi="Arial" w:cs="Arial"/>
              <w:lang w:eastAsia="de-DE"/>
            </w:rPr>
          </w:pPr>
          <w:r w:rsidRPr="002F7DD9">
            <w:rPr>
              <w:rFonts w:ascii="Arial" w:eastAsia="Times New Roman" w:hAnsi="Arial" w:cs="Arial"/>
              <w:b/>
              <w:bCs/>
              <w:lang w:eastAsia="de-DE"/>
            </w:rPr>
            <w:t>Generell unzulässig</w:t>
          </w:r>
          <w:r w:rsidRPr="001876B2">
            <w:rPr>
              <w:rFonts w:ascii="Arial" w:eastAsia="Times New Roman" w:hAnsi="Arial" w:cs="Arial"/>
              <w:lang w:eastAsia="de-DE"/>
            </w:rPr>
            <w:t xml:space="preserve"> ist es, die in unterschiedlichen </w:t>
          </w:r>
          <w:r w:rsidRPr="00D105B1">
            <w:rPr>
              <w:rFonts w:ascii="Arial" w:hAnsi="Arial" w:cs="Arial"/>
            </w:rPr>
            <w:t>Projekten</w:t>
          </w:r>
          <w:r w:rsidRPr="001876B2">
            <w:rPr>
              <w:rFonts w:ascii="Arial" w:eastAsia="Times New Roman" w:hAnsi="Arial" w:cs="Arial"/>
              <w:lang w:eastAsia="de-DE"/>
            </w:rPr>
            <w:t xml:space="preserve"> erbrachten Leistungen zu einer „vergleichbaren Leistung“ zusammenzufassen.</w:t>
          </w:r>
        </w:p>
        <w:p w14:paraId="0B733F35" w14:textId="34080F0F" w:rsidR="003C7872" w:rsidRPr="002716D0" w:rsidRDefault="003C7872" w:rsidP="002716D0">
          <w:pPr>
            <w:spacing w:line="340" w:lineRule="exact"/>
            <w:rPr>
              <w:rFonts w:ascii="Arial" w:eastAsia="Times New Roman" w:hAnsi="Arial" w:cs="Arial"/>
              <w:lang w:eastAsia="de-DE"/>
            </w:rPr>
          </w:pPr>
          <w:r w:rsidRPr="00906917">
            <w:rPr>
              <w:rFonts w:ascii="Arial" w:eastAsia="Times New Roman" w:hAnsi="Arial" w:cs="Arial"/>
              <w:b/>
              <w:lang w:eastAsia="de-DE"/>
            </w:rPr>
            <w:t>Unzulässig</w:t>
          </w:r>
          <w:r w:rsidRPr="00906917">
            <w:rPr>
              <w:rFonts w:ascii="Arial" w:eastAsia="Times New Roman" w:hAnsi="Arial" w:cs="Arial"/>
              <w:lang w:eastAsia="de-DE"/>
            </w:rPr>
            <w:t xml:space="preserve"> ist die Aufteilung einer einheitlichen Leistung in mehrere Referenzen. Eine Leistung ist „einheitlich“, wenn sie auf demselben Auftrag beruht (Bsp.: Nennung einzelner </w:t>
          </w:r>
          <w:r>
            <w:rPr>
              <w:rFonts w:ascii="Arial" w:eastAsia="Times New Roman" w:hAnsi="Arial" w:cs="Arial"/>
              <w:lang w:eastAsia="de-DE"/>
            </w:rPr>
            <w:t>Leistungsteile</w:t>
          </w:r>
          <w:r w:rsidRPr="00906917">
            <w:rPr>
              <w:rFonts w:ascii="Arial" w:eastAsia="Times New Roman" w:hAnsi="Arial" w:cs="Arial"/>
              <w:lang w:eastAsia="de-DE"/>
            </w:rPr>
            <w:t>, die mit demselben Auftrag beauftragt wurden</w:t>
          </w:r>
          <w:r>
            <w:rPr>
              <w:rFonts w:ascii="Arial" w:eastAsia="Times New Roman" w:hAnsi="Arial" w:cs="Arial"/>
              <w:lang w:eastAsia="de-DE"/>
            </w:rPr>
            <w:t>, hier: bspw. Abruf unterschiedlicher Leistungen/Objekte aus Rahmenverträgen</w:t>
          </w:r>
          <w:r w:rsidRPr="00906917">
            <w:rPr>
              <w:rFonts w:ascii="Arial" w:eastAsia="Times New Roman" w:hAnsi="Arial" w:cs="Arial"/>
              <w:lang w:eastAsia="de-DE"/>
            </w:rPr>
            <w:t>).</w:t>
          </w:r>
        </w:p>
        <w:p w14:paraId="5F4C7BBD" w14:textId="77777777" w:rsidR="003C7872" w:rsidRDefault="003C7872" w:rsidP="003C7872">
          <w:pPr>
            <w:pStyle w:val="A-text"/>
            <w:spacing w:after="0" w:line="340" w:lineRule="exact"/>
            <w:rPr>
              <w:rFonts w:cs="Arial"/>
              <w:szCs w:val="22"/>
            </w:rPr>
          </w:pPr>
          <w:r>
            <w:rPr>
              <w:rFonts w:cs="Arial"/>
              <w:szCs w:val="22"/>
            </w:rPr>
            <w:t>Als mit Apartmenteinheiten vergleichbar versteht die berlinovo Leistungen für:</w:t>
          </w:r>
        </w:p>
        <w:p w14:paraId="1433F74D" w14:textId="77777777" w:rsidR="003C7872" w:rsidRDefault="003C7872" w:rsidP="002A021C">
          <w:pPr>
            <w:pStyle w:val="A-text"/>
            <w:numPr>
              <w:ilvl w:val="0"/>
              <w:numId w:val="16"/>
            </w:numPr>
            <w:spacing w:after="0" w:line="340" w:lineRule="exact"/>
            <w:rPr>
              <w:rFonts w:cs="Arial"/>
              <w:szCs w:val="22"/>
            </w:rPr>
          </w:pPr>
          <w:r>
            <w:rPr>
              <w:rFonts w:cs="Arial"/>
              <w:szCs w:val="22"/>
            </w:rPr>
            <w:t xml:space="preserve">möblierte </w:t>
          </w:r>
          <w:r w:rsidRPr="4814813A">
            <w:rPr>
              <w:rFonts w:cs="Arial"/>
            </w:rPr>
            <w:t>Apartments</w:t>
          </w:r>
          <w:r>
            <w:rPr>
              <w:rFonts w:cs="Arial"/>
              <w:szCs w:val="22"/>
            </w:rPr>
            <w:t xml:space="preserve"> </w:t>
          </w:r>
        </w:p>
        <w:p w14:paraId="28A2FF32" w14:textId="77777777" w:rsidR="003C7872" w:rsidRDefault="003C7872" w:rsidP="002A021C">
          <w:pPr>
            <w:pStyle w:val="A-text"/>
            <w:numPr>
              <w:ilvl w:val="0"/>
              <w:numId w:val="16"/>
            </w:numPr>
            <w:spacing w:after="0" w:line="340" w:lineRule="exact"/>
            <w:rPr>
              <w:rFonts w:cs="Arial"/>
              <w:szCs w:val="22"/>
            </w:rPr>
          </w:pPr>
          <w:r>
            <w:rPr>
              <w:rFonts w:cs="Arial"/>
              <w:szCs w:val="22"/>
            </w:rPr>
            <w:t>möblierte Studentenapartments</w:t>
          </w:r>
        </w:p>
        <w:p w14:paraId="1024D9D0" w14:textId="77777777" w:rsidR="003C7872" w:rsidRDefault="003C7872" w:rsidP="002A021C">
          <w:pPr>
            <w:pStyle w:val="A-text"/>
            <w:numPr>
              <w:ilvl w:val="0"/>
              <w:numId w:val="16"/>
            </w:numPr>
            <w:spacing w:after="0" w:line="340" w:lineRule="exact"/>
            <w:rPr>
              <w:rFonts w:cs="Arial"/>
              <w:szCs w:val="22"/>
            </w:rPr>
          </w:pPr>
          <w:r>
            <w:rPr>
              <w:rFonts w:cs="Arial"/>
              <w:szCs w:val="22"/>
            </w:rPr>
            <w:t xml:space="preserve">Seniorenapartments </w:t>
          </w:r>
        </w:p>
        <w:p w14:paraId="70C4C053" w14:textId="77777777" w:rsidR="003C7872" w:rsidRDefault="003C7872" w:rsidP="002A021C">
          <w:pPr>
            <w:pStyle w:val="A-text"/>
            <w:numPr>
              <w:ilvl w:val="0"/>
              <w:numId w:val="16"/>
            </w:numPr>
            <w:spacing w:after="0" w:line="340" w:lineRule="exact"/>
            <w:rPr>
              <w:rFonts w:cs="Arial"/>
              <w:szCs w:val="22"/>
            </w:rPr>
          </w:pPr>
          <w:r>
            <w:rPr>
              <w:rFonts w:cs="Arial"/>
              <w:szCs w:val="22"/>
            </w:rPr>
            <w:t xml:space="preserve">Hotels </w:t>
          </w:r>
        </w:p>
        <w:p w14:paraId="47132018" w14:textId="77777777" w:rsidR="003C7872" w:rsidRDefault="003C7872" w:rsidP="003C7872">
          <w:pPr>
            <w:pStyle w:val="A-text"/>
            <w:spacing w:after="0" w:line="340" w:lineRule="exact"/>
            <w:rPr>
              <w:rFonts w:cs="Arial"/>
              <w:szCs w:val="22"/>
            </w:rPr>
          </w:pPr>
        </w:p>
        <w:p w14:paraId="43C320CB" w14:textId="77777777" w:rsidR="003C7872" w:rsidRPr="008B69FC" w:rsidRDefault="003C7872" w:rsidP="003C7872">
          <w:pPr>
            <w:ind w:firstLine="6"/>
            <w:rPr>
              <w:rFonts w:ascii="Arial" w:hAnsi="Arial" w:cs="Arial"/>
            </w:rPr>
          </w:pPr>
          <w:r w:rsidRPr="008B69FC">
            <w:rPr>
              <w:rFonts w:ascii="Arial" w:hAnsi="Arial" w:cs="Arial"/>
            </w:rPr>
            <w:t xml:space="preserve">Für jede wertungsfähige Referenz können </w:t>
          </w:r>
          <w:r>
            <w:rPr>
              <w:rFonts w:ascii="Arial" w:hAnsi="Arial" w:cs="Arial"/>
              <w:b/>
            </w:rPr>
            <w:t>20</w:t>
          </w:r>
          <w:r w:rsidRPr="008B69FC">
            <w:rPr>
              <w:rFonts w:ascii="Arial" w:hAnsi="Arial" w:cs="Arial"/>
              <w:b/>
            </w:rPr>
            <w:t xml:space="preserve"> Punkte</w:t>
          </w:r>
          <w:r w:rsidRPr="008B69FC">
            <w:rPr>
              <w:rFonts w:ascii="Arial" w:hAnsi="Arial" w:cs="Arial"/>
            </w:rPr>
            <w:t xml:space="preserve"> erreicht werden:</w:t>
          </w:r>
        </w:p>
        <w:p w14:paraId="2FCDF10D" w14:textId="77777777" w:rsidR="003C7872" w:rsidRPr="008B69FC" w:rsidRDefault="003C7872" w:rsidP="002A021C">
          <w:pPr>
            <w:pStyle w:val="Listenabsatz"/>
            <w:numPr>
              <w:ilvl w:val="0"/>
              <w:numId w:val="14"/>
            </w:numPr>
            <w:spacing w:after="120" w:line="300" w:lineRule="exact"/>
            <w:ind w:left="993" w:right="-2"/>
            <w:rPr>
              <w:rFonts w:cs="Arial"/>
              <w:sz w:val="22"/>
              <w:szCs w:val="22"/>
            </w:rPr>
          </w:pPr>
          <w:r w:rsidRPr="69F057AC">
            <w:rPr>
              <w:rFonts w:cs="Arial"/>
              <w:b/>
              <w:bCs/>
              <w:sz w:val="22"/>
              <w:szCs w:val="22"/>
            </w:rPr>
            <w:t>7 Punkte</w:t>
          </w:r>
          <w:r>
            <w:tab/>
          </w:r>
          <w:r w:rsidRPr="69F057AC">
            <w:rPr>
              <w:rFonts w:cs="Arial"/>
              <w:sz w:val="22"/>
              <w:szCs w:val="22"/>
            </w:rPr>
            <w:t xml:space="preserve"> </w:t>
          </w:r>
          <w:r>
            <w:tab/>
          </w:r>
          <w:r w:rsidRPr="69F057AC">
            <w:rPr>
              <w:rFonts w:cs="Arial"/>
              <w:sz w:val="22"/>
              <w:szCs w:val="22"/>
            </w:rPr>
            <w:t xml:space="preserve">= </w:t>
          </w:r>
          <w:r>
            <w:tab/>
          </w:r>
          <w:r w:rsidRPr="69F057AC">
            <w:rPr>
              <w:rFonts w:cs="Arial"/>
              <w:sz w:val="22"/>
              <w:szCs w:val="22"/>
            </w:rPr>
            <w:t>Wertungsfähige Referenz</w:t>
          </w:r>
        </w:p>
        <w:p w14:paraId="0AA54961" w14:textId="77777777" w:rsidR="003C7872" w:rsidRPr="008B69FC" w:rsidRDefault="003C7872" w:rsidP="002A021C">
          <w:pPr>
            <w:pStyle w:val="Listenabsatz"/>
            <w:numPr>
              <w:ilvl w:val="0"/>
              <w:numId w:val="14"/>
            </w:numPr>
            <w:spacing w:after="120" w:line="300" w:lineRule="exact"/>
            <w:ind w:left="993" w:right="-2"/>
            <w:rPr>
              <w:rFonts w:cs="Arial"/>
              <w:sz w:val="22"/>
              <w:szCs w:val="22"/>
            </w:rPr>
          </w:pPr>
          <w:r w:rsidRPr="00FF78C0">
            <w:rPr>
              <w:rFonts w:cs="Arial"/>
              <w:b/>
              <w:bCs/>
              <w:sz w:val="22"/>
              <w:szCs w:val="22"/>
            </w:rPr>
            <w:t>13</w:t>
          </w:r>
          <w:r w:rsidRPr="69F057AC">
            <w:rPr>
              <w:rFonts w:cs="Arial"/>
              <w:b/>
              <w:bCs/>
              <w:sz w:val="22"/>
              <w:szCs w:val="22"/>
            </w:rPr>
            <w:t xml:space="preserve"> Punkte (max.)</w:t>
          </w:r>
          <w:r>
            <w:tab/>
          </w:r>
          <w:r w:rsidRPr="69F057AC">
            <w:rPr>
              <w:rFonts w:cs="Arial"/>
              <w:sz w:val="22"/>
              <w:szCs w:val="22"/>
            </w:rPr>
            <w:t xml:space="preserve">= </w:t>
          </w:r>
          <w:r>
            <w:tab/>
          </w:r>
          <w:r w:rsidRPr="69F057AC">
            <w:rPr>
              <w:rFonts w:cs="Arial"/>
              <w:sz w:val="22"/>
              <w:szCs w:val="22"/>
            </w:rPr>
            <w:t xml:space="preserve">Zusatzpunkte (zusätzliche Spezifika) </w:t>
          </w:r>
        </w:p>
        <w:p w14:paraId="01FCD6EC" w14:textId="77777777" w:rsidR="003C7872" w:rsidRDefault="003C7872" w:rsidP="003C7872">
          <w:pPr>
            <w:pStyle w:val="Default"/>
            <w:spacing w:line="340" w:lineRule="exact"/>
            <w:rPr>
              <w:rFonts w:eastAsia="Calibri"/>
              <w:b/>
              <w:color w:val="auto"/>
              <w:sz w:val="22"/>
              <w:szCs w:val="22"/>
              <w:lang w:eastAsia="en-US"/>
            </w:rPr>
          </w:pPr>
        </w:p>
        <w:p w14:paraId="4436899C" w14:textId="77777777" w:rsidR="002716D0" w:rsidRDefault="002716D0">
          <w:pPr>
            <w:spacing w:after="0" w:line="240" w:lineRule="auto"/>
            <w:rPr>
              <w:rFonts w:ascii="Arial" w:hAnsi="Arial" w:cs="Arial"/>
              <w:b/>
            </w:rPr>
          </w:pPr>
          <w:r>
            <w:rPr>
              <w:b/>
            </w:rPr>
            <w:br w:type="page"/>
          </w:r>
        </w:p>
        <w:p w14:paraId="5BCDD68D" w14:textId="1859B30C" w:rsidR="003C7872" w:rsidRDefault="003C7872" w:rsidP="003C7872">
          <w:pPr>
            <w:pStyle w:val="Default"/>
            <w:spacing w:line="340" w:lineRule="exact"/>
            <w:rPr>
              <w:rFonts w:eastAsia="Calibri"/>
              <w:color w:val="auto"/>
              <w:sz w:val="22"/>
              <w:szCs w:val="22"/>
              <w:lang w:eastAsia="en-US"/>
            </w:rPr>
          </w:pPr>
          <w:r w:rsidRPr="0093360C">
            <w:rPr>
              <w:rFonts w:eastAsia="Calibri"/>
              <w:b/>
              <w:color w:val="auto"/>
              <w:sz w:val="22"/>
              <w:szCs w:val="22"/>
              <w:lang w:eastAsia="en-US"/>
            </w:rPr>
            <w:lastRenderedPageBreak/>
            <w:t>Zusatzpunkte</w:t>
          </w:r>
          <w:r w:rsidRPr="0093360C">
            <w:rPr>
              <w:rFonts w:eastAsia="Calibri"/>
              <w:color w:val="auto"/>
              <w:sz w:val="22"/>
              <w:szCs w:val="22"/>
              <w:lang w:eastAsia="en-US"/>
            </w:rPr>
            <w:t xml:space="preserve"> können für das Erfüllen folgender weiterer Spezifika im jeweiligen Referenz Projekt erreicht werden:</w:t>
          </w:r>
        </w:p>
        <w:p w14:paraId="02ACCF9F" w14:textId="77777777" w:rsidR="003C7872" w:rsidRPr="0093360C" w:rsidRDefault="003C7872" w:rsidP="003C7872">
          <w:pPr>
            <w:pStyle w:val="Default"/>
            <w:spacing w:line="340" w:lineRule="exact"/>
            <w:rPr>
              <w:rFonts w:eastAsia="Calibri"/>
              <w:color w:val="auto"/>
              <w:sz w:val="22"/>
              <w:szCs w:val="22"/>
              <w:lang w:eastAsia="en-US"/>
            </w:rPr>
          </w:pPr>
        </w:p>
        <w:p w14:paraId="3AA5BC90" w14:textId="77777777" w:rsidR="003C7872" w:rsidRPr="00F74561" w:rsidRDefault="003C7872" w:rsidP="002A021C">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33FA3D4" w14:textId="77777777" w:rsidR="003C7872" w:rsidRPr="00F74561" w:rsidRDefault="003C7872" w:rsidP="002A021C">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 xml:space="preserve">Anzahl Apartments im Referenzobjekt </w:t>
          </w:r>
        </w:p>
        <w:p w14:paraId="3B7CB962" w14:textId="77777777" w:rsidR="003C7872" w:rsidRPr="00F74561" w:rsidRDefault="003C7872" w:rsidP="002A021C">
          <w:pPr>
            <w:pStyle w:val="Default"/>
            <w:numPr>
              <w:ilvl w:val="1"/>
              <w:numId w:val="10"/>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3AE0B561" w14:textId="77777777" w:rsidR="003C7872" w:rsidRPr="00F74561" w:rsidRDefault="003C7872" w:rsidP="002A021C">
          <w:pPr>
            <w:pStyle w:val="Default"/>
            <w:numPr>
              <w:ilvl w:val="1"/>
              <w:numId w:val="10"/>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599B0D5F" w14:textId="77777777" w:rsidR="003C7872" w:rsidRPr="00F74561" w:rsidRDefault="003C7872" w:rsidP="002A021C">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Spielplatz betreut (1 Punkt)</w:t>
          </w:r>
        </w:p>
        <w:p w14:paraId="2C5CEC20" w14:textId="77777777" w:rsidR="003C7872" w:rsidRPr="00F74561" w:rsidRDefault="003C7872" w:rsidP="002A021C">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Brandmeldeanlage betreut (1 Punkt)</w:t>
          </w:r>
        </w:p>
        <w:p w14:paraId="03DB4FB6" w14:textId="77777777" w:rsidR="003C7872" w:rsidRPr="00F74561" w:rsidRDefault="003C7872" w:rsidP="002A021C">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Sicherheitsbeleuchtung betreut (1 Punkt)</w:t>
          </w:r>
        </w:p>
        <w:p w14:paraId="0F8DA28E" w14:textId="77777777" w:rsidR="003C7872" w:rsidRPr="00F74561" w:rsidRDefault="003C7872" w:rsidP="002A021C">
          <w:pPr>
            <w:pStyle w:val="Default"/>
            <w:numPr>
              <w:ilvl w:val="0"/>
              <w:numId w:val="10"/>
            </w:numPr>
            <w:rPr>
              <w:sz w:val="22"/>
              <w:szCs w:val="22"/>
            </w:rPr>
          </w:pPr>
          <w:r w:rsidRPr="00F74561">
            <w:rPr>
              <w:rFonts w:eastAsia="Calibri"/>
              <w:color w:val="auto"/>
              <w:sz w:val="22"/>
              <w:szCs w:val="22"/>
              <w:lang w:eastAsia="en-US"/>
            </w:rPr>
            <w:t>Lüftungsanlagen betreut (1 Punkt)</w:t>
          </w:r>
        </w:p>
        <w:p w14:paraId="47A1E638" w14:textId="77777777" w:rsidR="003C7872" w:rsidRPr="00F74561" w:rsidRDefault="003C7872" w:rsidP="002A021C">
          <w:pPr>
            <w:pStyle w:val="Default"/>
            <w:numPr>
              <w:ilvl w:val="0"/>
              <w:numId w:val="10"/>
            </w:numPr>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2909DADF" w14:textId="77777777" w:rsidR="003C7872" w:rsidRPr="00F74561" w:rsidRDefault="003C7872" w:rsidP="002A021C">
          <w:pPr>
            <w:pStyle w:val="Default"/>
            <w:numPr>
              <w:ilvl w:val="0"/>
              <w:numId w:val="10"/>
            </w:numPr>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7A1E5F65" w14:textId="77777777" w:rsidR="003C7872" w:rsidRPr="0093360C" w:rsidRDefault="003C7872" w:rsidP="003C7872">
          <w:pPr>
            <w:pStyle w:val="Default"/>
            <w:rPr>
              <w:rFonts w:eastAsia="Calibri"/>
              <w:color w:val="auto"/>
              <w:sz w:val="22"/>
              <w:szCs w:val="22"/>
              <w:lang w:eastAsia="en-US"/>
            </w:rPr>
          </w:pPr>
        </w:p>
        <w:p w14:paraId="500D5856" w14:textId="77777777" w:rsidR="003C7872" w:rsidRPr="001876B2" w:rsidRDefault="003C7872" w:rsidP="003C7872">
          <w:pPr>
            <w:spacing w:line="340" w:lineRule="exact"/>
            <w:rPr>
              <w:rFonts w:ascii="Arial" w:hAnsi="Arial" w:cs="Arial"/>
              <w:b/>
            </w:rPr>
          </w:pPr>
          <w:r w:rsidRPr="001876B2">
            <w:rPr>
              <w:rFonts w:ascii="Arial" w:hAnsi="Arial" w:cs="Arial"/>
            </w:rPr>
            <w:t xml:space="preserve">Bewerber, die eine zwingend geforderte Angabe in Bezug auf eine Referenz nicht machen, müssen auf diesen Umstand eindeutig hinweisen und dies schriftlich begründen. Die </w:t>
          </w:r>
          <w:r>
            <w:rPr>
              <w:rFonts w:ascii="Arial" w:hAnsi="Arial" w:cs="Arial"/>
            </w:rPr>
            <w:t xml:space="preserve">Berlinovo </w:t>
          </w:r>
          <w:r w:rsidRPr="001876B2">
            <w:rPr>
              <w:rFonts w:ascii="Arial" w:hAnsi="Arial" w:cs="Arial"/>
            </w:rPr>
            <w:t xml:space="preserve">behält sich vor, anhand der gegebenen Begründung über eine Wertung der betreffenden Referenz zu entscheiden. </w:t>
          </w:r>
          <w:r w:rsidRPr="001876B2">
            <w:rPr>
              <w:rFonts w:ascii="Arial" w:hAnsi="Arial" w:cs="Arial"/>
              <w:b/>
            </w:rPr>
            <w:t>Fehlen geforderte Angaben ohne Begründung, wird die Referenz nicht gewertet.</w:t>
          </w:r>
        </w:p>
        <w:p w14:paraId="20E703F1" w14:textId="77777777" w:rsidR="003C7872" w:rsidRDefault="003C7872" w:rsidP="003C7872">
          <w:pPr>
            <w:spacing w:line="340" w:lineRule="exact"/>
            <w:rPr>
              <w:rFonts w:ascii="Arial" w:hAnsi="Arial" w:cs="Arial"/>
            </w:rPr>
          </w:pPr>
          <w:r w:rsidRPr="001876B2">
            <w:rPr>
              <w:rFonts w:ascii="Arial" w:hAnsi="Arial" w:cs="Arial"/>
            </w:rPr>
            <w:t xml:space="preserve">Die </w:t>
          </w:r>
          <w:r>
            <w:rPr>
              <w:rFonts w:ascii="Arial" w:hAnsi="Arial" w:cs="Arial"/>
            </w:rPr>
            <w:t xml:space="preserve">Berlinovo </w:t>
          </w:r>
          <w:r w:rsidRPr="001876B2">
            <w:rPr>
              <w:rFonts w:ascii="Arial" w:hAnsi="Arial" w:cs="Arial"/>
            </w:rPr>
            <w:t xml:space="preserve">ist zur Prüfung der </w:t>
          </w:r>
          <w:r>
            <w:rPr>
              <w:rFonts w:ascii="Arial" w:hAnsi="Arial" w:cs="Arial"/>
            </w:rPr>
            <w:t>Kriterien</w:t>
          </w:r>
          <w:r w:rsidRPr="001876B2">
            <w:rPr>
              <w:rFonts w:ascii="Arial" w:hAnsi="Arial" w:cs="Arial"/>
            </w:rPr>
            <w:t xml:space="preserve"> vergaberechtlich verpflichtet und muss – trotz der unterbliebenen Nennung bspw. des Referenz-Auftraggebers – in der Lage sein, die Wertungsfähigkeit und insb. die Vergleichbarkeit der angegebenen Referenz prüfen zu können. Die Prüffähigkeit können </w:t>
          </w:r>
          <w:r>
            <w:rPr>
              <w:rFonts w:ascii="Arial" w:hAnsi="Arial" w:cs="Arial"/>
            </w:rPr>
            <w:t>Bewerber</w:t>
          </w:r>
          <w:r w:rsidRPr="001876B2">
            <w:rPr>
              <w:rFonts w:ascii="Arial" w:hAnsi="Arial" w:cs="Arial"/>
            </w:rPr>
            <w:t xml:space="preserve"> bspw. durch folgende Maßnahmen herstellen:</w:t>
          </w:r>
        </w:p>
        <w:p w14:paraId="5E2DFAC3" w14:textId="77777777" w:rsidR="003C7872" w:rsidRPr="001876B2" w:rsidRDefault="003C7872" w:rsidP="003C7872">
          <w:pPr>
            <w:pStyle w:val="A-text"/>
            <w:numPr>
              <w:ilvl w:val="0"/>
              <w:numId w:val="5"/>
            </w:numPr>
            <w:spacing w:after="0" w:line="340" w:lineRule="exact"/>
            <w:rPr>
              <w:rFonts w:cs="Arial"/>
              <w:szCs w:val="22"/>
            </w:rPr>
          </w:pPr>
          <w:r w:rsidRPr="001876B2">
            <w:rPr>
              <w:rFonts w:cs="Arial"/>
              <w:szCs w:val="22"/>
            </w:rPr>
            <w:t xml:space="preserve">Begründung, weshalb Nennung nicht möglich </w:t>
          </w:r>
          <w:r w:rsidRPr="001876B2">
            <w:rPr>
              <w:rFonts w:cs="Arial"/>
              <w:b/>
              <w:bCs/>
              <w:szCs w:val="22"/>
            </w:rPr>
            <w:t>(zwingend)</w:t>
          </w:r>
        </w:p>
        <w:p w14:paraId="24F9E0A2" w14:textId="77777777" w:rsidR="003C7872" w:rsidRPr="000722F6" w:rsidRDefault="003C7872" w:rsidP="003C7872">
          <w:pPr>
            <w:pStyle w:val="A-text"/>
            <w:numPr>
              <w:ilvl w:val="0"/>
              <w:numId w:val="5"/>
            </w:numPr>
            <w:spacing w:after="0" w:line="340" w:lineRule="exact"/>
          </w:pPr>
          <w:r w:rsidRPr="001876B2">
            <w:rPr>
              <w:rFonts w:cs="Arial"/>
              <w:szCs w:val="22"/>
            </w:rPr>
            <w:t>Möglichst aussagekräftige Umschreibung</w:t>
          </w:r>
          <w:r>
            <w:rPr>
              <w:rFonts w:cs="Arial"/>
              <w:szCs w:val="22"/>
            </w:rPr>
            <w:t xml:space="preserve"> der</w:t>
          </w:r>
          <w:r w:rsidRPr="001876B2">
            <w:rPr>
              <w:rFonts w:cs="Arial"/>
              <w:szCs w:val="22"/>
            </w:rPr>
            <w:t xml:space="preserve"> Tätigkeit </w:t>
          </w:r>
          <w:r>
            <w:rPr>
              <w:rFonts w:cs="Arial"/>
              <w:szCs w:val="22"/>
            </w:rPr>
            <w:t xml:space="preserve">inkl. </w:t>
          </w:r>
          <w:r w:rsidRPr="001876B2">
            <w:rPr>
              <w:rFonts w:cs="Arial"/>
              <w:szCs w:val="22"/>
            </w:rPr>
            <w:t>Referenzgeber</w:t>
          </w:r>
        </w:p>
        <w:p w14:paraId="212B7FDE" w14:textId="77777777" w:rsidR="003C7872" w:rsidRPr="001876B2" w:rsidRDefault="003C7872" w:rsidP="003C7872">
          <w:pPr>
            <w:pStyle w:val="A-text"/>
            <w:spacing w:after="0" w:line="340" w:lineRule="exact"/>
            <w:ind w:left="360"/>
          </w:pPr>
        </w:p>
        <w:p w14:paraId="1CD53966" w14:textId="77777777" w:rsidR="003C7872" w:rsidRDefault="003C7872" w:rsidP="003C7872">
          <w:pPr>
            <w:pStyle w:val="A-text"/>
            <w:spacing w:after="0" w:line="340" w:lineRule="exact"/>
            <w:rPr>
              <w:rFonts w:cs="Arial"/>
              <w:szCs w:val="22"/>
            </w:rPr>
          </w:pPr>
          <w:r w:rsidRPr="001876B2">
            <w:rPr>
              <w:rFonts w:cs="Arial"/>
              <w:szCs w:val="22"/>
            </w:rPr>
            <w:t xml:space="preserve">Die </w:t>
          </w:r>
          <w:r>
            <w:rPr>
              <w:rFonts w:cs="Arial"/>
            </w:rPr>
            <w:t xml:space="preserve">Berlinovo </w:t>
          </w:r>
          <w:r w:rsidRPr="001876B2">
            <w:rPr>
              <w:rFonts w:cs="Arial"/>
              <w:szCs w:val="22"/>
            </w:rPr>
            <w:t>wird anhand der mitgeteilten Informationen über die Wertung der Referenzen entscheiden und ggfs. Informatio</w:t>
          </w:r>
          <w:r>
            <w:rPr>
              <w:rFonts w:cs="Arial"/>
              <w:szCs w:val="22"/>
            </w:rPr>
            <w:t>nen nachfordern bzw. aufklären.</w:t>
          </w:r>
        </w:p>
        <w:p w14:paraId="3B07B80D" w14:textId="77777777" w:rsidR="003C7872" w:rsidRDefault="003C7872" w:rsidP="003C7872">
          <w:pPr>
            <w:tabs>
              <w:tab w:val="left" w:pos="284"/>
            </w:tabs>
            <w:spacing w:before="120" w:line="340" w:lineRule="exact"/>
            <w:rPr>
              <w:rFonts w:ascii="Arial" w:hAnsi="Arial" w:cs="Arial"/>
            </w:rPr>
          </w:pPr>
        </w:p>
        <w:p w14:paraId="3941CB14" w14:textId="77777777" w:rsidR="00C905BE" w:rsidRPr="00F773F5" w:rsidRDefault="00C905BE" w:rsidP="00C905BE">
          <w:pPr>
            <w:rPr>
              <w:rFonts w:ascii="Arial" w:hAnsi="Arial" w:cs="Arial"/>
            </w:rPr>
          </w:pPr>
          <w:r w:rsidRPr="00F773F5">
            <w:rPr>
              <w:rFonts w:ascii="Arial" w:hAnsi="Arial" w:cs="Arial"/>
            </w:rPr>
            <w:br w:type="page"/>
          </w:r>
        </w:p>
        <w:p w14:paraId="2C188872" w14:textId="1CC20C20" w:rsidR="00C905BE" w:rsidRPr="00F773F5" w:rsidRDefault="00C905BE" w:rsidP="002A021C">
          <w:pPr>
            <w:pStyle w:val="Listenabsatz"/>
            <w:numPr>
              <w:ilvl w:val="0"/>
              <w:numId w:val="11"/>
            </w:numPr>
            <w:spacing w:line="340" w:lineRule="exact"/>
            <w:rPr>
              <w:rFonts w:cs="Arial"/>
              <w:sz w:val="22"/>
              <w:szCs w:val="22"/>
            </w:rPr>
          </w:pPr>
          <w:r w:rsidRPr="00F773F5">
            <w:rPr>
              <w:rFonts w:cs="Arial"/>
              <w:sz w:val="22"/>
              <w:szCs w:val="22"/>
            </w:rPr>
            <w:lastRenderedPageBreak/>
            <w:t xml:space="preserve">Unterkriterium 6.2.1: </w:t>
          </w:r>
          <w:r w:rsidR="003C7872" w:rsidRPr="003C7872">
            <w:rPr>
              <w:rFonts w:cs="Arial"/>
              <w:sz w:val="22"/>
              <w:szCs w:val="22"/>
            </w:rPr>
            <w:t xml:space="preserve">gesamtverantwortlicher Key Account Management </w:t>
          </w:r>
          <w:r w:rsidRPr="00F773F5">
            <w:rPr>
              <w:rFonts w:cs="Arial"/>
              <w:sz w:val="22"/>
              <w:szCs w:val="22"/>
            </w:rPr>
            <w:t xml:space="preserve">(max. </w:t>
          </w:r>
          <w:r w:rsidR="00986DA0" w:rsidRPr="00F773F5">
            <w:rPr>
              <w:rFonts w:cs="Arial"/>
              <w:sz w:val="22"/>
              <w:szCs w:val="22"/>
            </w:rPr>
            <w:t xml:space="preserve">6 </w:t>
          </w:r>
          <w:r w:rsidRPr="00F773F5">
            <w:rPr>
              <w:rFonts w:cs="Arial"/>
              <w:sz w:val="22"/>
              <w:szCs w:val="22"/>
            </w:rPr>
            <w:t>Punkte)</w:t>
          </w:r>
        </w:p>
        <w:tbl>
          <w:tblPr>
            <w:tblStyle w:val="Tabellenraster"/>
            <w:tblW w:w="9526" w:type="dxa"/>
            <w:tblInd w:w="108" w:type="dxa"/>
            <w:tblLook w:val="04A0" w:firstRow="1" w:lastRow="0" w:firstColumn="1" w:lastColumn="0" w:noHBand="0" w:noVBand="1"/>
          </w:tblPr>
          <w:tblGrid>
            <w:gridCol w:w="1946"/>
            <w:gridCol w:w="2716"/>
            <w:gridCol w:w="2107"/>
            <w:gridCol w:w="2757"/>
          </w:tblGrid>
          <w:tr w:rsidR="003C7872" w:rsidRPr="00857253" w14:paraId="6B6F6770" w14:textId="77777777" w:rsidTr="009876E0">
            <w:tc>
              <w:tcPr>
                <w:tcW w:w="1946" w:type="dxa"/>
                <w:shd w:val="clear" w:color="auto" w:fill="BFBFBF" w:themeFill="background1" w:themeFillShade="BF"/>
              </w:tcPr>
              <w:p w14:paraId="7EFE2DEA" w14:textId="77777777" w:rsidR="003C7872" w:rsidRPr="003C7872" w:rsidRDefault="003C7872" w:rsidP="002A021C">
                <w:pPr>
                  <w:pStyle w:val="Listenabsatz"/>
                  <w:numPr>
                    <w:ilvl w:val="0"/>
                    <w:numId w:val="11"/>
                  </w:numPr>
                  <w:jc w:val="center"/>
                  <w:rPr>
                    <w:rFonts w:cs="Arial"/>
                  </w:rPr>
                </w:pPr>
                <w:r w:rsidRPr="003C7872">
                  <w:rPr>
                    <w:rFonts w:cs="Arial"/>
                  </w:rPr>
                  <w:t>Name</w:t>
                </w:r>
              </w:p>
            </w:tc>
            <w:tc>
              <w:tcPr>
                <w:tcW w:w="2716" w:type="dxa"/>
                <w:shd w:val="clear" w:color="auto" w:fill="BFBFBF" w:themeFill="background1" w:themeFillShade="BF"/>
              </w:tcPr>
              <w:p w14:paraId="78345394" w14:textId="77777777" w:rsidR="003C7872" w:rsidRPr="00857253" w:rsidRDefault="003C7872" w:rsidP="009876E0">
                <w:pPr>
                  <w:jc w:val="center"/>
                  <w:rPr>
                    <w:rFonts w:ascii="Arial" w:hAnsi="Arial" w:cs="Arial"/>
                  </w:rPr>
                </w:pPr>
                <w:r w:rsidRPr="00857253">
                  <w:rPr>
                    <w:rFonts w:ascii="Arial" w:hAnsi="Arial" w:cs="Arial"/>
                  </w:rPr>
                  <w:t xml:space="preserve">Berufserfahrung </w:t>
                </w:r>
              </w:p>
              <w:p w14:paraId="0A77526D" w14:textId="77777777" w:rsidR="003C7872" w:rsidRPr="00857253" w:rsidRDefault="003C7872" w:rsidP="009876E0">
                <w:pPr>
                  <w:jc w:val="center"/>
                  <w:rPr>
                    <w:rFonts w:ascii="Arial" w:hAnsi="Arial" w:cs="Arial"/>
                  </w:rPr>
                </w:pPr>
                <w:r w:rsidRPr="00857253">
                  <w:rPr>
                    <w:rFonts w:ascii="Arial" w:hAnsi="Arial" w:cs="Arial"/>
                  </w:rPr>
                  <w:t xml:space="preserve">(mind. 5 Jahre als gesamtverantwortlicher </w:t>
                </w:r>
                <w:r w:rsidRPr="00326928">
                  <w:t>Key Account Management</w:t>
                </w:r>
                <w:r>
                  <w:t xml:space="preserve"> (KAM)</w:t>
                </w:r>
                <w:r w:rsidRPr="00326928">
                  <w:t xml:space="preserve"> </w:t>
                </w:r>
                <w:r>
                  <w:t>/ Projektleiter</w:t>
                </w:r>
                <w:r w:rsidRPr="00857253">
                  <w:rPr>
                    <w:rFonts w:ascii="Arial" w:hAnsi="Arial" w:cs="Arial"/>
                  </w:rPr>
                  <w:t>)</w:t>
                </w:r>
              </w:p>
            </w:tc>
            <w:tc>
              <w:tcPr>
                <w:tcW w:w="2107" w:type="dxa"/>
                <w:shd w:val="clear" w:color="auto" w:fill="BFBFBF" w:themeFill="background1" w:themeFillShade="BF"/>
              </w:tcPr>
              <w:p w14:paraId="1EA1C43D" w14:textId="77777777" w:rsidR="003C7872" w:rsidRPr="00857253" w:rsidRDefault="003C7872" w:rsidP="009876E0">
                <w:pPr>
                  <w:jc w:val="center"/>
                  <w:rPr>
                    <w:rFonts w:ascii="Arial" w:hAnsi="Arial" w:cs="Arial"/>
                  </w:rPr>
                </w:pPr>
                <w:r w:rsidRPr="00857253">
                  <w:rPr>
                    <w:rFonts w:ascii="Arial" w:hAnsi="Arial" w:cs="Arial"/>
                  </w:rPr>
                  <w:t>Qualifikation</w:t>
                </w:r>
              </w:p>
            </w:tc>
            <w:tc>
              <w:tcPr>
                <w:tcW w:w="2757" w:type="dxa"/>
                <w:shd w:val="clear" w:color="auto" w:fill="BFBFBF" w:themeFill="background1" w:themeFillShade="BF"/>
              </w:tcPr>
              <w:p w14:paraId="3EF22B2E" w14:textId="77777777" w:rsidR="003C7872" w:rsidRPr="00857253" w:rsidRDefault="003C7872" w:rsidP="009876E0">
                <w:pPr>
                  <w:jc w:val="center"/>
                  <w:rPr>
                    <w:rFonts w:ascii="Arial" w:hAnsi="Arial" w:cs="Arial"/>
                  </w:rPr>
                </w:pPr>
                <w:r w:rsidRPr="00857253">
                  <w:rPr>
                    <w:rFonts w:ascii="Arial" w:hAnsi="Arial" w:cs="Arial"/>
                  </w:rPr>
                  <w:t>Zusatzqualifikation</w:t>
                </w:r>
              </w:p>
            </w:tc>
          </w:tr>
          <w:tr w:rsidR="003C7872" w:rsidRPr="00857253" w14:paraId="12A9CF68" w14:textId="77777777" w:rsidTr="009876E0">
            <w:tc>
              <w:tcPr>
                <w:tcW w:w="1946" w:type="dxa"/>
              </w:tcPr>
              <w:p w14:paraId="2BE02AD3" w14:textId="77777777" w:rsidR="003C7872"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p w14:paraId="51D7B326" w14:textId="77777777" w:rsidR="003C7872" w:rsidRPr="00857253" w:rsidRDefault="003C7872" w:rsidP="009876E0">
                <w:pPr>
                  <w:jc w:val="center"/>
                  <w:rPr>
                    <w:rFonts w:ascii="Arial" w:hAnsi="Arial" w:cs="Arial"/>
                  </w:rPr>
                </w:pPr>
              </w:p>
            </w:tc>
            <w:tc>
              <w:tcPr>
                <w:tcW w:w="2716" w:type="dxa"/>
              </w:tcPr>
              <w:p w14:paraId="5B00921E"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107" w:type="dxa"/>
              </w:tcPr>
              <w:p w14:paraId="3FF27685"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757" w:type="dxa"/>
              </w:tcPr>
              <w:p w14:paraId="53B99C30"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r>
        </w:tbl>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EEF0F6A" w14:textId="77777777" w:rsidTr="009876E0">
            <w:trPr>
              <w:cantSplit/>
              <w:trHeight w:val="347"/>
            </w:trPr>
            <w:tc>
              <w:tcPr>
                <w:tcW w:w="9564" w:type="dxa"/>
                <w:gridSpan w:val="2"/>
                <w:shd w:val="clear" w:color="auto" w:fill="C0C0C0"/>
              </w:tcPr>
              <w:p w14:paraId="178686D3" w14:textId="7EE1C2C8" w:rsidR="003C7872" w:rsidRPr="008B69FC" w:rsidRDefault="003C7872" w:rsidP="009876E0">
                <w:pPr>
                  <w:pStyle w:val="A-text"/>
                  <w:spacing w:line="340" w:lineRule="exact"/>
                  <w:rPr>
                    <w:b/>
                  </w:rPr>
                </w:pPr>
                <w:r w:rsidRPr="008B69FC">
                  <w:br w:type="page"/>
                </w:r>
                <w:r w:rsidRPr="008B69FC">
                  <w:br w:type="page"/>
                </w:r>
                <w:r w:rsidR="009812DC" w:rsidRPr="00651908">
                  <w:rPr>
                    <w:b/>
                    <w:bCs/>
                  </w:rPr>
                  <w:t>Persönliche</w:t>
                </w:r>
                <w:r w:rsidR="009812DC">
                  <w:t xml:space="preserve"> </w:t>
                </w:r>
                <w:r w:rsidRPr="00E30703">
                  <w:rPr>
                    <w:b/>
                    <w:bCs/>
                  </w:rPr>
                  <w:t>R</w:t>
                </w:r>
                <w:r w:rsidRPr="008B69FC">
                  <w:rPr>
                    <w:b/>
                  </w:rPr>
                  <w:t xml:space="preserve">eferenz </w:t>
                </w:r>
                <w:r>
                  <w:rPr>
                    <w:b/>
                  </w:rPr>
                  <w:t>1</w:t>
                </w:r>
                <w:r w:rsidRPr="008B69FC">
                  <w:rPr>
                    <w:b/>
                  </w:rPr>
                  <w:t>)</w:t>
                </w:r>
              </w:p>
            </w:tc>
          </w:tr>
          <w:tr w:rsidR="003C7872" w:rsidRPr="008B69FC" w14:paraId="7F4C4FE9" w14:textId="77777777" w:rsidTr="009876E0">
            <w:trPr>
              <w:cantSplit/>
              <w:trHeight w:val="453"/>
            </w:trPr>
            <w:tc>
              <w:tcPr>
                <w:tcW w:w="4374" w:type="dxa"/>
              </w:tcPr>
              <w:p w14:paraId="542F2947"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304F657B" w14:textId="77777777" w:rsidR="003C7872" w:rsidRPr="008B69FC" w:rsidRDefault="003C7872" w:rsidP="009876E0">
                <w:pPr>
                  <w:pStyle w:val="A-text"/>
                  <w:spacing w:after="0" w:line="240" w:lineRule="auto"/>
                </w:pPr>
                <w:r>
                  <w:t>(einschl. Anschrift und Bezeichnung Referenzobjekt, Nutzung)</w:t>
                </w:r>
              </w:p>
            </w:tc>
            <w:tc>
              <w:tcPr>
                <w:tcW w:w="5190" w:type="dxa"/>
              </w:tcPr>
              <w:p w14:paraId="70F4ED9B"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70888A07" w14:textId="77777777" w:rsidTr="009876E0">
            <w:trPr>
              <w:cantSplit/>
              <w:trHeight w:val="846"/>
            </w:trPr>
            <w:tc>
              <w:tcPr>
                <w:tcW w:w="4374" w:type="dxa"/>
              </w:tcPr>
              <w:p w14:paraId="2DA2A08C"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52F5DAEC" w14:textId="77777777" w:rsidR="003C7872" w:rsidRPr="008B69FC" w:rsidRDefault="003C7872" w:rsidP="009876E0">
                <w:pPr>
                  <w:pStyle w:val="A-text"/>
                  <w:spacing w:after="0" w:line="240" w:lineRule="auto"/>
                </w:pPr>
              </w:p>
            </w:tc>
            <w:tc>
              <w:tcPr>
                <w:tcW w:w="5190" w:type="dxa"/>
              </w:tcPr>
              <w:p w14:paraId="3CDC7530"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46030AE7" w14:textId="77777777" w:rsidTr="009876E0">
            <w:trPr>
              <w:cantSplit/>
              <w:trHeight w:val="414"/>
            </w:trPr>
            <w:tc>
              <w:tcPr>
                <w:tcW w:w="4374" w:type="dxa"/>
              </w:tcPr>
              <w:p w14:paraId="41241558" w14:textId="77777777" w:rsidR="003C7872" w:rsidRPr="008B69FC" w:rsidRDefault="003C7872" w:rsidP="009876E0">
                <w:pPr>
                  <w:pStyle w:val="A-text"/>
                  <w:spacing w:after="0" w:line="240" w:lineRule="auto"/>
                </w:pPr>
                <w:r w:rsidRPr="008B69FC">
                  <w:t>Auftraggeber (mit Adresse):</w:t>
                </w:r>
              </w:p>
            </w:tc>
            <w:tc>
              <w:tcPr>
                <w:tcW w:w="5190" w:type="dxa"/>
              </w:tcPr>
              <w:p w14:paraId="2053B2E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396E68C" w14:textId="77777777" w:rsidTr="009876E0">
            <w:trPr>
              <w:cantSplit/>
              <w:trHeight w:val="619"/>
            </w:trPr>
            <w:tc>
              <w:tcPr>
                <w:tcW w:w="4374" w:type="dxa"/>
              </w:tcPr>
              <w:p w14:paraId="7DC62897"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36101F8B"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BE7661C" w14:textId="77777777" w:rsidTr="009876E0">
            <w:trPr>
              <w:cantSplit/>
              <w:trHeight w:val="1098"/>
            </w:trPr>
            <w:tc>
              <w:tcPr>
                <w:tcW w:w="4374" w:type="dxa"/>
              </w:tcPr>
              <w:p w14:paraId="6F175489" w14:textId="77777777" w:rsidR="003C7872" w:rsidRDefault="003C7872" w:rsidP="009876E0">
                <w:pPr>
                  <w:pStyle w:val="A-text"/>
                  <w:spacing w:after="0" w:line="240" w:lineRule="auto"/>
                </w:pPr>
                <w:r>
                  <w:t>Größe Referenzobjekt (mehr als 80 Apartmenteinheiten)</w:t>
                </w:r>
              </w:p>
              <w:p w14:paraId="6D12F724" w14:textId="77777777" w:rsidR="003C7872" w:rsidRPr="008B69FC" w:rsidRDefault="003C7872" w:rsidP="009876E0">
                <w:pPr>
                  <w:pStyle w:val="A-text"/>
                  <w:spacing w:after="0" w:line="240" w:lineRule="auto"/>
                </w:pPr>
              </w:p>
            </w:tc>
            <w:tc>
              <w:tcPr>
                <w:tcW w:w="5190" w:type="dxa"/>
              </w:tcPr>
              <w:p w14:paraId="0BA00529"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14F2AAB9" w14:textId="77777777" w:rsidR="003C7872" w:rsidRPr="008B69FC" w:rsidRDefault="003C7872" w:rsidP="009876E0">
                <w:pPr>
                  <w:pStyle w:val="A-text"/>
                  <w:spacing w:after="0" w:line="240" w:lineRule="auto"/>
                </w:pPr>
              </w:p>
              <w:p w14:paraId="3C8C30D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693B1D7E" w14:textId="77777777" w:rsidR="003C7872" w:rsidRPr="008B69FC" w:rsidRDefault="003C7872" w:rsidP="009876E0">
                <w:pPr>
                  <w:pStyle w:val="A-text"/>
                  <w:spacing w:after="0" w:line="240" w:lineRule="auto"/>
                </w:pPr>
              </w:p>
            </w:tc>
          </w:tr>
          <w:tr w:rsidR="003C7872" w:rsidRPr="008B69FC" w14:paraId="731E9987" w14:textId="77777777" w:rsidTr="009876E0">
            <w:trPr>
              <w:cantSplit/>
              <w:trHeight w:val="1098"/>
            </w:trPr>
            <w:tc>
              <w:tcPr>
                <w:tcW w:w="4374" w:type="dxa"/>
              </w:tcPr>
              <w:p w14:paraId="1744F2E7" w14:textId="77777777" w:rsidR="003C7872" w:rsidRDefault="003C7872" w:rsidP="009876E0">
                <w:pPr>
                  <w:pStyle w:val="A-text"/>
                  <w:spacing w:after="0" w:line="240" w:lineRule="auto"/>
                </w:pPr>
                <w:r w:rsidRPr="008B69FC">
                  <w:t>Zeitraum der Erbringung der erbrachten Leistung:</w:t>
                </w:r>
              </w:p>
              <w:p w14:paraId="4B273A45" w14:textId="77777777" w:rsidR="003C7872" w:rsidRPr="008B69FC" w:rsidRDefault="003C7872" w:rsidP="009876E0">
                <w:pPr>
                  <w:pStyle w:val="A-text"/>
                  <w:spacing w:after="0" w:line="240" w:lineRule="auto"/>
                </w:pPr>
              </w:p>
              <w:p w14:paraId="3AF3454E"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21B68BD1"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77F4D09E"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59FD1699" w14:textId="77777777" w:rsidTr="009876E0">
            <w:trPr>
              <w:cantSplit/>
              <w:trHeight w:val="2400"/>
            </w:trPr>
            <w:tc>
              <w:tcPr>
                <w:tcW w:w="709" w:type="dxa"/>
                <w:shd w:val="clear" w:color="auto" w:fill="D9D9D9"/>
              </w:tcPr>
              <w:p w14:paraId="05F431EA"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42BA2DF" w14:textId="77777777" w:rsidR="003C7872" w:rsidRPr="008B69FC" w:rsidRDefault="003C7872" w:rsidP="009876E0">
                <w:pPr>
                  <w:pStyle w:val="A-text"/>
                  <w:spacing w:after="0" w:line="240" w:lineRule="auto"/>
                </w:pPr>
              </w:p>
              <w:p w14:paraId="1913F5B8" w14:textId="77777777" w:rsidR="003C7872" w:rsidRDefault="003C7872" w:rsidP="009876E0">
                <w:pPr>
                  <w:pStyle w:val="A-text"/>
                  <w:spacing w:after="0" w:line="240" w:lineRule="auto"/>
                </w:pPr>
              </w:p>
              <w:p w14:paraId="2DC649DE"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0CA21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EB2268B" w14:textId="77777777" w:rsidR="003C7872" w:rsidRPr="008B69FC" w:rsidRDefault="003C7872" w:rsidP="009876E0">
                <w:pPr>
                  <w:pStyle w:val="A-text"/>
                  <w:spacing w:after="0" w:line="240" w:lineRule="auto"/>
                </w:pPr>
              </w:p>
              <w:p w14:paraId="337D5719"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832130" w14:textId="77777777" w:rsidR="003C7872" w:rsidRDefault="003C7872" w:rsidP="009876E0">
                <w:pPr>
                  <w:pStyle w:val="A-text"/>
                  <w:spacing w:after="0" w:line="240" w:lineRule="auto"/>
                </w:pPr>
              </w:p>
              <w:p w14:paraId="439D16BD"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C7E2480" w14:textId="77777777" w:rsidR="003C7872" w:rsidRDefault="003C7872" w:rsidP="009876E0">
                <w:pPr>
                  <w:pStyle w:val="A-text"/>
                  <w:spacing w:after="0" w:line="240" w:lineRule="auto"/>
                </w:pPr>
              </w:p>
              <w:p w14:paraId="0E4B4C85"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9C3541E" w14:textId="77777777" w:rsidR="003C7872" w:rsidRDefault="003C7872" w:rsidP="009876E0">
                <w:pPr>
                  <w:pStyle w:val="A-text"/>
                  <w:spacing w:after="0" w:line="240" w:lineRule="auto"/>
                </w:pPr>
              </w:p>
              <w:p w14:paraId="557EFFE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42B33AF" w14:textId="77777777" w:rsidR="003C7872" w:rsidRPr="008B69FC" w:rsidRDefault="003C7872" w:rsidP="009876E0">
                <w:pPr>
                  <w:pStyle w:val="A-text"/>
                  <w:spacing w:after="0" w:line="240" w:lineRule="auto"/>
                </w:pPr>
              </w:p>
              <w:p w14:paraId="086A64FE"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4B12263" w14:textId="77777777" w:rsidR="003C7872" w:rsidRDefault="003C7872" w:rsidP="009876E0">
                <w:pPr>
                  <w:pStyle w:val="A-text"/>
                  <w:spacing w:after="0" w:line="240" w:lineRule="auto"/>
                </w:pPr>
              </w:p>
              <w:p w14:paraId="4A81200F"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6B7AF19" w14:textId="77777777" w:rsidR="003C7872" w:rsidRPr="008B69FC" w:rsidRDefault="003C7872" w:rsidP="009876E0">
                <w:pPr>
                  <w:pStyle w:val="A-text"/>
                  <w:spacing w:after="0" w:line="240" w:lineRule="auto"/>
                </w:pPr>
              </w:p>
            </w:tc>
            <w:tc>
              <w:tcPr>
                <w:tcW w:w="8855" w:type="dxa"/>
                <w:shd w:val="clear" w:color="auto" w:fill="D9D9D9"/>
              </w:tcPr>
              <w:p w14:paraId="5FC52F24"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2AAE68D9" w14:textId="77777777" w:rsidR="003C7872" w:rsidRPr="00F74561" w:rsidRDefault="003C7872" w:rsidP="009876E0">
                <w:pPr>
                  <w:pStyle w:val="Default"/>
                  <w:rPr>
                    <w:rFonts w:eastAsia="Calibri"/>
                    <w:color w:val="auto"/>
                    <w:sz w:val="22"/>
                    <w:szCs w:val="22"/>
                    <w:lang w:eastAsia="en-US"/>
                  </w:rPr>
                </w:pPr>
              </w:p>
              <w:p w14:paraId="7FF90E77"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0ACEFEF"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557D4B4F"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42BF0B56" w14:textId="77777777" w:rsidR="003C7872" w:rsidRPr="00F74561" w:rsidRDefault="003C7872" w:rsidP="009876E0">
                <w:pPr>
                  <w:pStyle w:val="Default"/>
                  <w:ind w:left="708"/>
                  <w:rPr>
                    <w:rFonts w:eastAsia="Calibri"/>
                    <w:color w:val="auto"/>
                    <w:sz w:val="22"/>
                    <w:szCs w:val="22"/>
                    <w:lang w:eastAsia="en-US"/>
                  </w:rPr>
                </w:pPr>
              </w:p>
              <w:p w14:paraId="3622C2D3"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6E98F7A9" w14:textId="77777777" w:rsidR="003C7872" w:rsidRPr="00F74561" w:rsidRDefault="003C7872" w:rsidP="009876E0">
                <w:pPr>
                  <w:pStyle w:val="Default"/>
                  <w:rPr>
                    <w:rFonts w:eastAsia="Calibri"/>
                    <w:color w:val="auto"/>
                    <w:sz w:val="22"/>
                    <w:szCs w:val="22"/>
                    <w:lang w:eastAsia="en-US"/>
                  </w:rPr>
                </w:pPr>
              </w:p>
              <w:p w14:paraId="7D61F48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1EE8256" w14:textId="77777777" w:rsidR="003C7872" w:rsidRPr="00F74561" w:rsidRDefault="003C7872" w:rsidP="009876E0">
                <w:pPr>
                  <w:pStyle w:val="Default"/>
                  <w:rPr>
                    <w:rFonts w:eastAsia="Calibri"/>
                    <w:color w:val="auto"/>
                    <w:sz w:val="22"/>
                    <w:szCs w:val="22"/>
                    <w:lang w:eastAsia="en-US"/>
                  </w:rPr>
                </w:pPr>
              </w:p>
              <w:p w14:paraId="260AE600"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B264FCA" w14:textId="77777777" w:rsidR="003C7872" w:rsidRPr="00F74561" w:rsidRDefault="003C7872" w:rsidP="009876E0">
                <w:pPr>
                  <w:pStyle w:val="Default"/>
                  <w:rPr>
                    <w:rFonts w:eastAsia="Calibri"/>
                    <w:color w:val="auto"/>
                    <w:sz w:val="22"/>
                    <w:szCs w:val="22"/>
                    <w:lang w:eastAsia="en-US"/>
                  </w:rPr>
                </w:pPr>
              </w:p>
              <w:p w14:paraId="57CFBE4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57C408C7" w14:textId="77777777" w:rsidR="003C7872" w:rsidRPr="00F74561" w:rsidRDefault="003C7872" w:rsidP="009876E0">
                <w:pPr>
                  <w:pStyle w:val="Default"/>
                  <w:rPr>
                    <w:sz w:val="22"/>
                    <w:szCs w:val="22"/>
                  </w:rPr>
                </w:pPr>
              </w:p>
              <w:p w14:paraId="1691A9B7"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6D2888C6" w14:textId="77777777" w:rsidR="003C7872" w:rsidRPr="00F74561" w:rsidRDefault="003C7872" w:rsidP="009876E0">
                <w:pPr>
                  <w:pStyle w:val="Default"/>
                  <w:rPr>
                    <w:rFonts w:eastAsia="Calibri"/>
                    <w:color w:val="auto"/>
                    <w:sz w:val="22"/>
                    <w:szCs w:val="22"/>
                    <w:lang w:eastAsia="en-US"/>
                  </w:rPr>
                </w:pPr>
              </w:p>
              <w:p w14:paraId="47141614"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89FEABC" w14:textId="77777777" w:rsidR="003C7872" w:rsidRPr="008B69FC" w:rsidRDefault="003C7872" w:rsidP="009876E0">
                <w:pPr>
                  <w:pStyle w:val="Default"/>
                </w:pPr>
              </w:p>
            </w:tc>
          </w:tr>
        </w:tbl>
        <w:p w14:paraId="5D58BF6D" w14:textId="77777777" w:rsidR="003C7872" w:rsidRDefault="003C7872" w:rsidP="003C7872">
          <w:pPr>
            <w:tabs>
              <w:tab w:val="left" w:pos="284"/>
            </w:tabs>
            <w:spacing w:before="120" w:line="340" w:lineRule="exact"/>
            <w:rPr>
              <w:rFonts w:ascii="Arial" w:hAnsi="Arial"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BDB336C" w14:textId="77777777" w:rsidTr="009876E0">
            <w:trPr>
              <w:cantSplit/>
              <w:trHeight w:val="347"/>
            </w:trPr>
            <w:tc>
              <w:tcPr>
                <w:tcW w:w="9564" w:type="dxa"/>
                <w:gridSpan w:val="2"/>
                <w:shd w:val="clear" w:color="auto" w:fill="C0C0C0"/>
              </w:tcPr>
              <w:p w14:paraId="30B49C41" w14:textId="4F7670D1" w:rsidR="003C7872" w:rsidRPr="008B69FC" w:rsidRDefault="003C7872" w:rsidP="009876E0">
                <w:pPr>
                  <w:pStyle w:val="A-text"/>
                  <w:spacing w:line="340" w:lineRule="exact"/>
                  <w:rPr>
                    <w:b/>
                  </w:rPr>
                </w:pPr>
                <w:r w:rsidRPr="008B69FC">
                  <w:br w:type="page"/>
                </w:r>
                <w:r w:rsidRPr="008B69FC">
                  <w:br w:type="page"/>
                </w:r>
                <w:r w:rsidRPr="008B69FC">
                  <w:br w:type="page"/>
                </w:r>
                <w:r w:rsidRPr="008B69FC">
                  <w:br w:type="page"/>
                </w:r>
                <w:r w:rsidRPr="008B69FC">
                  <w:br w:type="page"/>
                </w:r>
                <w:r w:rsidR="009812DC" w:rsidRPr="00651908">
                  <w:rPr>
                    <w:b/>
                    <w:bCs/>
                  </w:rPr>
                  <w:t>Persönliche</w:t>
                </w:r>
                <w:r w:rsidR="009812DC">
                  <w:t xml:space="preserve"> </w:t>
                </w:r>
                <w:r w:rsidRPr="00E30703">
                  <w:rPr>
                    <w:b/>
                    <w:bCs/>
                  </w:rPr>
                  <w:t>R</w:t>
                </w:r>
                <w:r w:rsidRPr="008B69FC">
                  <w:rPr>
                    <w:b/>
                  </w:rPr>
                  <w:t xml:space="preserve">eferenz </w:t>
                </w:r>
                <w:r>
                  <w:rPr>
                    <w:b/>
                  </w:rPr>
                  <w:t>2</w:t>
                </w:r>
                <w:r w:rsidRPr="008B69FC">
                  <w:rPr>
                    <w:b/>
                  </w:rPr>
                  <w:t>)</w:t>
                </w:r>
              </w:p>
            </w:tc>
          </w:tr>
          <w:tr w:rsidR="003C7872" w:rsidRPr="008B69FC" w14:paraId="14860370" w14:textId="77777777" w:rsidTr="009876E0">
            <w:trPr>
              <w:cantSplit/>
              <w:trHeight w:val="453"/>
            </w:trPr>
            <w:tc>
              <w:tcPr>
                <w:tcW w:w="4374" w:type="dxa"/>
              </w:tcPr>
              <w:p w14:paraId="4350667D"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E78A259" w14:textId="77777777" w:rsidR="003C7872" w:rsidRPr="008B69FC" w:rsidRDefault="003C7872" w:rsidP="009876E0">
                <w:pPr>
                  <w:pStyle w:val="A-text"/>
                  <w:spacing w:after="0" w:line="240" w:lineRule="auto"/>
                </w:pPr>
                <w:r>
                  <w:t>(einschl. Anschrift und Bezeichnung Referenzobjekt, Nutzung)</w:t>
                </w:r>
              </w:p>
            </w:tc>
            <w:tc>
              <w:tcPr>
                <w:tcW w:w="5190" w:type="dxa"/>
              </w:tcPr>
              <w:p w14:paraId="74F92179"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18D247D9" w14:textId="77777777" w:rsidTr="009876E0">
            <w:trPr>
              <w:cantSplit/>
              <w:trHeight w:val="846"/>
            </w:trPr>
            <w:tc>
              <w:tcPr>
                <w:tcW w:w="4374" w:type="dxa"/>
              </w:tcPr>
              <w:p w14:paraId="743EA97D"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22F91D65" w14:textId="77777777" w:rsidR="003C7872" w:rsidRPr="008B69FC" w:rsidRDefault="003C7872" w:rsidP="009876E0">
                <w:pPr>
                  <w:pStyle w:val="A-text"/>
                  <w:spacing w:after="0" w:line="240" w:lineRule="auto"/>
                </w:pPr>
              </w:p>
            </w:tc>
            <w:tc>
              <w:tcPr>
                <w:tcW w:w="5190" w:type="dxa"/>
              </w:tcPr>
              <w:p w14:paraId="49E95E45"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07B3561" w14:textId="77777777" w:rsidTr="009876E0">
            <w:trPr>
              <w:cantSplit/>
              <w:trHeight w:val="414"/>
            </w:trPr>
            <w:tc>
              <w:tcPr>
                <w:tcW w:w="4374" w:type="dxa"/>
              </w:tcPr>
              <w:p w14:paraId="561B0DF2" w14:textId="77777777" w:rsidR="003C7872" w:rsidRPr="008B69FC" w:rsidRDefault="003C7872" w:rsidP="009876E0">
                <w:pPr>
                  <w:pStyle w:val="A-text"/>
                  <w:spacing w:after="0" w:line="240" w:lineRule="auto"/>
                </w:pPr>
                <w:r w:rsidRPr="008B69FC">
                  <w:t>Auftraggeber (mit Adresse):</w:t>
                </w:r>
              </w:p>
            </w:tc>
            <w:tc>
              <w:tcPr>
                <w:tcW w:w="5190" w:type="dxa"/>
              </w:tcPr>
              <w:p w14:paraId="66F2ED01"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623725DB" w14:textId="77777777" w:rsidTr="009876E0">
            <w:trPr>
              <w:cantSplit/>
              <w:trHeight w:val="619"/>
            </w:trPr>
            <w:tc>
              <w:tcPr>
                <w:tcW w:w="4374" w:type="dxa"/>
              </w:tcPr>
              <w:p w14:paraId="61BB80EF"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714E419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E57B77A" w14:textId="77777777" w:rsidTr="009876E0">
            <w:trPr>
              <w:cantSplit/>
              <w:trHeight w:val="1098"/>
            </w:trPr>
            <w:tc>
              <w:tcPr>
                <w:tcW w:w="4374" w:type="dxa"/>
              </w:tcPr>
              <w:p w14:paraId="78B420E4" w14:textId="77777777" w:rsidR="003C7872" w:rsidRDefault="003C7872" w:rsidP="009876E0">
                <w:pPr>
                  <w:pStyle w:val="A-text"/>
                  <w:spacing w:after="0" w:line="240" w:lineRule="auto"/>
                </w:pPr>
                <w:r>
                  <w:t>Größe Referenzobjekt (mehr als 80 Apartmenteinheiten)</w:t>
                </w:r>
              </w:p>
              <w:p w14:paraId="315EBEF8" w14:textId="77777777" w:rsidR="003C7872" w:rsidRPr="008B69FC" w:rsidRDefault="003C7872" w:rsidP="009876E0">
                <w:pPr>
                  <w:pStyle w:val="A-text"/>
                  <w:spacing w:after="0" w:line="240" w:lineRule="auto"/>
                </w:pPr>
              </w:p>
            </w:tc>
            <w:tc>
              <w:tcPr>
                <w:tcW w:w="5190" w:type="dxa"/>
              </w:tcPr>
              <w:p w14:paraId="1AD0F867"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5DD645C2" w14:textId="77777777" w:rsidR="003C7872" w:rsidRPr="008B69FC" w:rsidRDefault="003C7872" w:rsidP="009876E0">
                <w:pPr>
                  <w:pStyle w:val="A-text"/>
                  <w:spacing w:after="0" w:line="240" w:lineRule="auto"/>
                </w:pPr>
              </w:p>
              <w:p w14:paraId="003F021D"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0C40D5D3" w14:textId="77777777" w:rsidR="003C7872" w:rsidRPr="008B69FC" w:rsidRDefault="003C7872" w:rsidP="009876E0">
                <w:pPr>
                  <w:pStyle w:val="A-text"/>
                  <w:spacing w:after="0" w:line="240" w:lineRule="auto"/>
                </w:pPr>
              </w:p>
            </w:tc>
          </w:tr>
          <w:tr w:rsidR="003C7872" w:rsidRPr="008B69FC" w14:paraId="540C5A06" w14:textId="77777777" w:rsidTr="009876E0">
            <w:trPr>
              <w:cantSplit/>
              <w:trHeight w:val="1098"/>
            </w:trPr>
            <w:tc>
              <w:tcPr>
                <w:tcW w:w="4374" w:type="dxa"/>
              </w:tcPr>
              <w:p w14:paraId="76269188" w14:textId="77777777" w:rsidR="003C7872" w:rsidRDefault="003C7872" w:rsidP="009876E0">
                <w:pPr>
                  <w:pStyle w:val="A-text"/>
                  <w:spacing w:after="0" w:line="240" w:lineRule="auto"/>
                </w:pPr>
                <w:r w:rsidRPr="008B69FC">
                  <w:t>Zeitraum der Erbringung der erbrachten Leistung:</w:t>
                </w:r>
              </w:p>
              <w:p w14:paraId="40AA17A3" w14:textId="77777777" w:rsidR="003C7872" w:rsidRPr="008B69FC" w:rsidRDefault="003C7872" w:rsidP="009876E0">
                <w:pPr>
                  <w:pStyle w:val="A-text"/>
                  <w:spacing w:after="0" w:line="240" w:lineRule="auto"/>
                </w:pPr>
              </w:p>
              <w:p w14:paraId="5859A8CC"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02AD791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78E6881F"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7B4C9EC4" w14:textId="77777777" w:rsidTr="009876E0">
            <w:trPr>
              <w:cantSplit/>
              <w:trHeight w:val="2400"/>
            </w:trPr>
            <w:tc>
              <w:tcPr>
                <w:tcW w:w="709" w:type="dxa"/>
                <w:shd w:val="clear" w:color="auto" w:fill="D9D9D9"/>
              </w:tcPr>
              <w:p w14:paraId="3F010C57"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64341D8" w14:textId="77777777" w:rsidR="003C7872" w:rsidRPr="008B69FC" w:rsidRDefault="003C7872" w:rsidP="009876E0">
                <w:pPr>
                  <w:pStyle w:val="A-text"/>
                  <w:spacing w:after="0" w:line="240" w:lineRule="auto"/>
                </w:pPr>
              </w:p>
              <w:p w14:paraId="7D41C5F2" w14:textId="77777777" w:rsidR="003C7872" w:rsidRDefault="003C7872" w:rsidP="009876E0">
                <w:pPr>
                  <w:pStyle w:val="A-text"/>
                  <w:spacing w:after="0" w:line="240" w:lineRule="auto"/>
                </w:pPr>
              </w:p>
              <w:p w14:paraId="5F53C3E2"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8E8F6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71FC473" w14:textId="77777777" w:rsidR="003C7872" w:rsidRPr="008B69FC" w:rsidRDefault="003C7872" w:rsidP="009876E0">
                <w:pPr>
                  <w:pStyle w:val="A-text"/>
                  <w:spacing w:after="0" w:line="240" w:lineRule="auto"/>
                </w:pPr>
              </w:p>
              <w:p w14:paraId="38C03071"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00F2F86" w14:textId="77777777" w:rsidR="003C7872" w:rsidRDefault="003C7872" w:rsidP="009876E0">
                <w:pPr>
                  <w:pStyle w:val="A-text"/>
                  <w:spacing w:after="0" w:line="240" w:lineRule="auto"/>
                </w:pPr>
              </w:p>
              <w:p w14:paraId="219F04A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C82D78E" w14:textId="77777777" w:rsidR="003C7872" w:rsidRDefault="003C7872" w:rsidP="009876E0">
                <w:pPr>
                  <w:pStyle w:val="A-text"/>
                  <w:spacing w:after="0" w:line="240" w:lineRule="auto"/>
                </w:pPr>
              </w:p>
              <w:p w14:paraId="72944EB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E9C53CA" w14:textId="77777777" w:rsidR="003C7872" w:rsidRDefault="003C7872" w:rsidP="009876E0">
                <w:pPr>
                  <w:pStyle w:val="A-text"/>
                  <w:spacing w:after="0" w:line="240" w:lineRule="auto"/>
                </w:pPr>
              </w:p>
              <w:p w14:paraId="0E4744BA"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244CF7" w14:textId="77777777" w:rsidR="003C7872" w:rsidRPr="008B69FC" w:rsidRDefault="003C7872" w:rsidP="009876E0">
                <w:pPr>
                  <w:pStyle w:val="A-text"/>
                  <w:spacing w:after="0" w:line="240" w:lineRule="auto"/>
                </w:pPr>
              </w:p>
              <w:p w14:paraId="0EA97ED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772DEA9" w14:textId="77777777" w:rsidR="003C7872" w:rsidRDefault="003C7872" w:rsidP="009876E0">
                <w:pPr>
                  <w:pStyle w:val="A-text"/>
                  <w:spacing w:after="0" w:line="240" w:lineRule="auto"/>
                </w:pPr>
              </w:p>
              <w:p w14:paraId="2CD4BED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8AA99A4" w14:textId="77777777" w:rsidR="003C7872" w:rsidRPr="008B69FC" w:rsidRDefault="003C7872" w:rsidP="009876E0">
                <w:pPr>
                  <w:pStyle w:val="A-text"/>
                  <w:spacing w:after="0" w:line="240" w:lineRule="auto"/>
                </w:pPr>
              </w:p>
            </w:tc>
            <w:tc>
              <w:tcPr>
                <w:tcW w:w="8855" w:type="dxa"/>
                <w:shd w:val="clear" w:color="auto" w:fill="D9D9D9"/>
              </w:tcPr>
              <w:p w14:paraId="43D530B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64BB04B1" w14:textId="77777777" w:rsidR="003C7872" w:rsidRPr="00F74561" w:rsidRDefault="003C7872" w:rsidP="009876E0">
                <w:pPr>
                  <w:pStyle w:val="Default"/>
                  <w:rPr>
                    <w:rFonts w:eastAsia="Calibri"/>
                    <w:color w:val="auto"/>
                    <w:sz w:val="22"/>
                    <w:szCs w:val="22"/>
                    <w:lang w:eastAsia="en-US"/>
                  </w:rPr>
                </w:pPr>
              </w:p>
              <w:p w14:paraId="75AFF22F"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79EAE6E3"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3A88F5F"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3491018F" w14:textId="77777777" w:rsidR="003C7872" w:rsidRPr="00F74561" w:rsidRDefault="003C7872" w:rsidP="009876E0">
                <w:pPr>
                  <w:pStyle w:val="Default"/>
                  <w:ind w:left="708"/>
                  <w:rPr>
                    <w:rFonts w:eastAsia="Calibri"/>
                    <w:color w:val="auto"/>
                    <w:sz w:val="22"/>
                    <w:szCs w:val="22"/>
                    <w:lang w:eastAsia="en-US"/>
                  </w:rPr>
                </w:pPr>
              </w:p>
              <w:p w14:paraId="39F5A0D1"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F2751E9" w14:textId="77777777" w:rsidR="003C7872" w:rsidRPr="00F74561" w:rsidRDefault="003C7872" w:rsidP="009876E0">
                <w:pPr>
                  <w:pStyle w:val="Default"/>
                  <w:rPr>
                    <w:rFonts w:eastAsia="Calibri"/>
                    <w:color w:val="auto"/>
                    <w:sz w:val="22"/>
                    <w:szCs w:val="22"/>
                    <w:lang w:eastAsia="en-US"/>
                  </w:rPr>
                </w:pPr>
              </w:p>
              <w:p w14:paraId="427E254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7C68A8CC" w14:textId="77777777" w:rsidR="003C7872" w:rsidRPr="00F74561" w:rsidRDefault="003C7872" w:rsidP="009876E0">
                <w:pPr>
                  <w:pStyle w:val="Default"/>
                  <w:rPr>
                    <w:rFonts w:eastAsia="Calibri"/>
                    <w:color w:val="auto"/>
                    <w:sz w:val="22"/>
                    <w:szCs w:val="22"/>
                    <w:lang w:eastAsia="en-US"/>
                  </w:rPr>
                </w:pPr>
              </w:p>
              <w:p w14:paraId="5620870E"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8EA01F9" w14:textId="77777777" w:rsidR="003C7872" w:rsidRPr="00F74561" w:rsidRDefault="003C7872" w:rsidP="009876E0">
                <w:pPr>
                  <w:pStyle w:val="Default"/>
                  <w:rPr>
                    <w:rFonts w:eastAsia="Calibri"/>
                    <w:color w:val="auto"/>
                    <w:sz w:val="22"/>
                    <w:szCs w:val="22"/>
                    <w:lang w:eastAsia="en-US"/>
                  </w:rPr>
                </w:pPr>
              </w:p>
              <w:p w14:paraId="045A77C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1DB23B0E" w14:textId="77777777" w:rsidR="003C7872" w:rsidRPr="00F74561" w:rsidRDefault="003C7872" w:rsidP="009876E0">
                <w:pPr>
                  <w:pStyle w:val="Default"/>
                  <w:rPr>
                    <w:sz w:val="22"/>
                    <w:szCs w:val="22"/>
                  </w:rPr>
                </w:pPr>
              </w:p>
              <w:p w14:paraId="5990442D"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E94661D" w14:textId="77777777" w:rsidR="003C7872" w:rsidRPr="00F74561" w:rsidRDefault="003C7872" w:rsidP="009876E0">
                <w:pPr>
                  <w:pStyle w:val="Default"/>
                  <w:rPr>
                    <w:rFonts w:eastAsia="Calibri"/>
                    <w:color w:val="auto"/>
                    <w:sz w:val="22"/>
                    <w:szCs w:val="22"/>
                    <w:lang w:eastAsia="en-US"/>
                  </w:rPr>
                </w:pPr>
              </w:p>
              <w:p w14:paraId="6E1E325C"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77EECBC" w14:textId="77777777" w:rsidR="003C7872" w:rsidRPr="008B69FC" w:rsidRDefault="003C7872" w:rsidP="009876E0">
                <w:pPr>
                  <w:pStyle w:val="Default"/>
                </w:pPr>
              </w:p>
            </w:tc>
          </w:tr>
        </w:tbl>
        <w:p w14:paraId="4573C76E" w14:textId="77777777" w:rsidR="003C7872" w:rsidRPr="000A2420" w:rsidRDefault="003C7872" w:rsidP="003C7872">
          <w:pPr>
            <w:tabs>
              <w:tab w:val="left" w:pos="284"/>
            </w:tabs>
            <w:spacing w:before="120" w:line="340" w:lineRule="exact"/>
            <w:rPr>
              <w:rFonts w:ascii="Arial" w:hAnsi="Arial" w:cs="Arial"/>
              <w:sz w:val="18"/>
              <w:szCs w:val="18"/>
            </w:rPr>
          </w:pPr>
          <w:r w:rsidRPr="000A2420">
            <w:rPr>
              <w:rFonts w:ascii="Arial" w:hAnsi="Arial" w:cs="Arial"/>
              <w:b/>
              <w:bCs/>
              <w:sz w:val="18"/>
              <w:szCs w:val="18"/>
            </w:rPr>
            <w:t>Bewertung:</w:t>
          </w:r>
          <w:r w:rsidRPr="000A2420">
            <w:rPr>
              <w:rFonts w:ascii="Arial" w:hAnsi="Arial" w:cs="Arial"/>
              <w:sz w:val="18"/>
              <w:szCs w:val="18"/>
            </w:rPr>
            <w:t xml:space="preserve"> Die berlinovo wird die in beiden Referenzen erreichten Punkte addieren und durch </w:t>
          </w:r>
          <w:r w:rsidRPr="000A2420">
            <w:rPr>
              <w:rFonts w:ascii="Arial" w:hAnsi="Arial" w:cs="Arial"/>
              <w:b/>
              <w:bCs/>
              <w:sz w:val="18"/>
              <w:szCs w:val="18"/>
            </w:rPr>
            <w:t>6,667</w:t>
          </w:r>
          <w:r w:rsidRPr="000A2420">
            <w:rPr>
              <w:rFonts w:ascii="Arial" w:hAnsi="Arial" w:cs="Arial"/>
              <w:sz w:val="18"/>
              <w:szCs w:val="18"/>
            </w:rPr>
            <w:t xml:space="preserve"> teilen.</w:t>
          </w:r>
        </w:p>
        <w:p w14:paraId="4C5250FC" w14:textId="77777777" w:rsidR="00EC3F84" w:rsidRPr="00F773F5" w:rsidRDefault="00EC3F84" w:rsidP="00C905BE">
          <w:pPr>
            <w:tabs>
              <w:tab w:val="left" w:pos="0"/>
            </w:tabs>
            <w:spacing w:after="120" w:line="360" w:lineRule="auto"/>
            <w:rPr>
              <w:rFonts w:ascii="Arial" w:hAnsi="Arial" w:cs="Arial"/>
            </w:rPr>
          </w:pPr>
        </w:p>
        <w:p w14:paraId="5FB75512" w14:textId="77777777" w:rsidR="00EC3F84" w:rsidRDefault="00EC3F84">
          <w:pPr>
            <w:spacing w:after="0" w:line="240" w:lineRule="auto"/>
            <w:rPr>
              <w:rFonts w:ascii="Arial" w:eastAsia="Times New Roman" w:hAnsi="Arial" w:cs="Arial"/>
            </w:rPr>
          </w:pPr>
          <w:r>
            <w:rPr>
              <w:rFonts w:cs="Arial"/>
            </w:rPr>
            <w:br w:type="page"/>
          </w:r>
        </w:p>
        <w:p w14:paraId="16A48C13" w14:textId="77777777" w:rsidR="003C7872" w:rsidRPr="003C7872" w:rsidRDefault="00C905BE" w:rsidP="002A021C">
          <w:pPr>
            <w:pStyle w:val="Listenabsatz"/>
            <w:numPr>
              <w:ilvl w:val="1"/>
              <w:numId w:val="11"/>
            </w:numPr>
            <w:rPr>
              <w:rFonts w:cs="Arial"/>
              <w:sz w:val="22"/>
              <w:szCs w:val="22"/>
            </w:rPr>
          </w:pPr>
          <w:r w:rsidRPr="003C7872">
            <w:rPr>
              <w:rFonts w:cs="Arial"/>
              <w:sz w:val="22"/>
              <w:szCs w:val="22"/>
            </w:rPr>
            <w:lastRenderedPageBreak/>
            <w:t xml:space="preserve">Unterkriterium 6.2.1.2: </w:t>
          </w:r>
          <w:r w:rsidR="003C7872" w:rsidRPr="003C7872">
            <w:rPr>
              <w:rFonts w:cs="Arial"/>
              <w:sz w:val="22"/>
              <w:szCs w:val="22"/>
            </w:rPr>
            <w:t>stellvertretender Key Account Management (KAM) / Projektleiter (max. 2 Punkte)</w:t>
          </w:r>
        </w:p>
        <w:p w14:paraId="06C84617" w14:textId="419E7A70" w:rsidR="00986DA0" w:rsidRPr="003C7872" w:rsidRDefault="00986DA0" w:rsidP="003C7872">
          <w:pPr>
            <w:pStyle w:val="Listenabsatz"/>
            <w:spacing w:line="340" w:lineRule="exact"/>
            <w:ind w:left="1440"/>
            <w:rPr>
              <w:rFonts w:cs="Arial"/>
              <w:sz w:val="22"/>
              <w:szCs w:val="22"/>
            </w:rPr>
          </w:pPr>
        </w:p>
        <w:tbl>
          <w:tblPr>
            <w:tblStyle w:val="Tabellenraster"/>
            <w:tblW w:w="9526" w:type="dxa"/>
            <w:tblInd w:w="108" w:type="dxa"/>
            <w:tblLook w:val="04A0" w:firstRow="1" w:lastRow="0" w:firstColumn="1" w:lastColumn="0" w:noHBand="0" w:noVBand="1"/>
          </w:tblPr>
          <w:tblGrid>
            <w:gridCol w:w="1955"/>
            <w:gridCol w:w="2697"/>
            <w:gridCol w:w="2112"/>
            <w:gridCol w:w="2762"/>
          </w:tblGrid>
          <w:tr w:rsidR="003C7872" w:rsidRPr="00857253" w14:paraId="32A50909" w14:textId="77777777" w:rsidTr="009876E0">
            <w:tc>
              <w:tcPr>
                <w:tcW w:w="1955" w:type="dxa"/>
                <w:shd w:val="clear" w:color="auto" w:fill="BFBFBF" w:themeFill="background1" w:themeFillShade="BF"/>
              </w:tcPr>
              <w:p w14:paraId="20803B9B" w14:textId="77777777" w:rsidR="003C7872" w:rsidRPr="00857253" w:rsidRDefault="003C7872" w:rsidP="009876E0">
                <w:pPr>
                  <w:ind w:left="142"/>
                  <w:jc w:val="center"/>
                  <w:rPr>
                    <w:rFonts w:ascii="Arial" w:hAnsi="Arial" w:cs="Arial"/>
                  </w:rPr>
                </w:pPr>
                <w:r w:rsidRPr="00857253">
                  <w:rPr>
                    <w:rFonts w:ascii="Arial" w:hAnsi="Arial" w:cs="Arial"/>
                  </w:rPr>
                  <w:t>Name</w:t>
                </w:r>
              </w:p>
            </w:tc>
            <w:tc>
              <w:tcPr>
                <w:tcW w:w="2697" w:type="dxa"/>
                <w:shd w:val="clear" w:color="auto" w:fill="BFBFBF" w:themeFill="background1" w:themeFillShade="BF"/>
              </w:tcPr>
              <w:p w14:paraId="727B6014" w14:textId="77777777" w:rsidR="003C7872" w:rsidRPr="00857253" w:rsidRDefault="003C7872" w:rsidP="009876E0">
                <w:pPr>
                  <w:jc w:val="center"/>
                  <w:rPr>
                    <w:rFonts w:ascii="Arial" w:hAnsi="Arial" w:cs="Arial"/>
                  </w:rPr>
                </w:pPr>
                <w:r w:rsidRPr="00857253">
                  <w:rPr>
                    <w:rFonts w:ascii="Arial" w:hAnsi="Arial" w:cs="Arial"/>
                  </w:rPr>
                  <w:t xml:space="preserve">Berufserfahrung </w:t>
                </w:r>
              </w:p>
              <w:p w14:paraId="0221D701" w14:textId="77777777" w:rsidR="003C7872" w:rsidRPr="00857253" w:rsidRDefault="003C7872" w:rsidP="009876E0">
                <w:pPr>
                  <w:jc w:val="center"/>
                  <w:rPr>
                    <w:rFonts w:ascii="Arial" w:hAnsi="Arial" w:cs="Arial"/>
                  </w:rPr>
                </w:pPr>
                <w:r w:rsidRPr="00857253">
                  <w:rPr>
                    <w:rFonts w:ascii="Arial" w:hAnsi="Arial" w:cs="Arial"/>
                  </w:rPr>
                  <w:t xml:space="preserve">(mind. 5 Jahre als </w:t>
                </w:r>
                <w:r>
                  <w:rPr>
                    <w:rFonts w:ascii="Arial" w:hAnsi="Arial" w:cs="Arial"/>
                  </w:rPr>
                  <w:t>stellvertretender</w:t>
                </w:r>
                <w:r w:rsidRPr="00857253">
                  <w:rPr>
                    <w:rFonts w:ascii="Arial" w:hAnsi="Arial" w:cs="Arial"/>
                  </w:rPr>
                  <w:t xml:space="preserve"> </w:t>
                </w:r>
                <w:r w:rsidRPr="00326928">
                  <w:t>Key Account Management</w:t>
                </w:r>
                <w:r>
                  <w:t xml:space="preserve"> (KAM)</w:t>
                </w:r>
                <w:r w:rsidRPr="00326928">
                  <w:t xml:space="preserve"> </w:t>
                </w:r>
                <w:r>
                  <w:t>/ Projektleiter</w:t>
                </w:r>
                <w:r w:rsidRPr="00857253">
                  <w:rPr>
                    <w:rFonts w:ascii="Arial" w:hAnsi="Arial" w:cs="Arial"/>
                  </w:rPr>
                  <w:t>)</w:t>
                </w:r>
              </w:p>
            </w:tc>
            <w:tc>
              <w:tcPr>
                <w:tcW w:w="2112" w:type="dxa"/>
                <w:shd w:val="clear" w:color="auto" w:fill="BFBFBF" w:themeFill="background1" w:themeFillShade="BF"/>
              </w:tcPr>
              <w:p w14:paraId="6741FEE1" w14:textId="77777777" w:rsidR="003C7872" w:rsidRPr="00857253" w:rsidRDefault="003C7872" w:rsidP="009876E0">
                <w:pPr>
                  <w:jc w:val="center"/>
                  <w:rPr>
                    <w:rFonts w:ascii="Arial" w:hAnsi="Arial" w:cs="Arial"/>
                  </w:rPr>
                </w:pPr>
                <w:r w:rsidRPr="00857253">
                  <w:rPr>
                    <w:rFonts w:ascii="Arial" w:hAnsi="Arial" w:cs="Arial"/>
                  </w:rPr>
                  <w:t>Qualifikation</w:t>
                </w:r>
              </w:p>
            </w:tc>
            <w:tc>
              <w:tcPr>
                <w:tcW w:w="2762" w:type="dxa"/>
                <w:shd w:val="clear" w:color="auto" w:fill="BFBFBF" w:themeFill="background1" w:themeFillShade="BF"/>
              </w:tcPr>
              <w:p w14:paraId="69DBDC73" w14:textId="77777777" w:rsidR="003C7872" w:rsidRPr="00857253" w:rsidRDefault="003C7872" w:rsidP="009876E0">
                <w:pPr>
                  <w:jc w:val="center"/>
                  <w:rPr>
                    <w:rFonts w:ascii="Arial" w:hAnsi="Arial" w:cs="Arial"/>
                  </w:rPr>
                </w:pPr>
                <w:r w:rsidRPr="00857253">
                  <w:rPr>
                    <w:rFonts w:ascii="Arial" w:hAnsi="Arial" w:cs="Arial"/>
                  </w:rPr>
                  <w:t>Zusatzqualifikation</w:t>
                </w:r>
              </w:p>
            </w:tc>
          </w:tr>
          <w:tr w:rsidR="003C7872" w:rsidRPr="00857253" w14:paraId="3C2C4AF9" w14:textId="77777777" w:rsidTr="009876E0">
            <w:tc>
              <w:tcPr>
                <w:tcW w:w="1955" w:type="dxa"/>
              </w:tcPr>
              <w:p w14:paraId="00586F45" w14:textId="77777777" w:rsidR="003C7872"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p w14:paraId="5BB16B1A" w14:textId="77777777" w:rsidR="003C7872" w:rsidRPr="00857253" w:rsidRDefault="003C7872" w:rsidP="009876E0">
                <w:pPr>
                  <w:jc w:val="center"/>
                  <w:rPr>
                    <w:rFonts w:ascii="Arial" w:hAnsi="Arial" w:cs="Arial"/>
                  </w:rPr>
                </w:pPr>
              </w:p>
            </w:tc>
            <w:tc>
              <w:tcPr>
                <w:tcW w:w="2697" w:type="dxa"/>
              </w:tcPr>
              <w:p w14:paraId="4066B7C3"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112" w:type="dxa"/>
              </w:tcPr>
              <w:p w14:paraId="3FA48A9B"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762" w:type="dxa"/>
              </w:tcPr>
              <w:p w14:paraId="26664330"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r>
        </w:tbl>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7AA7DA0" w14:textId="77777777" w:rsidTr="009876E0">
            <w:trPr>
              <w:cantSplit/>
              <w:trHeight w:val="347"/>
            </w:trPr>
            <w:tc>
              <w:tcPr>
                <w:tcW w:w="9564" w:type="dxa"/>
                <w:gridSpan w:val="2"/>
                <w:shd w:val="clear" w:color="auto" w:fill="C0C0C0"/>
              </w:tcPr>
              <w:p w14:paraId="0A4517B0" w14:textId="53323940" w:rsidR="003C7872" w:rsidRPr="008B69FC" w:rsidRDefault="003C7872" w:rsidP="009876E0">
                <w:pPr>
                  <w:pStyle w:val="A-text"/>
                  <w:spacing w:line="340" w:lineRule="exact"/>
                  <w:rPr>
                    <w:b/>
                  </w:rPr>
                </w:pPr>
                <w:r w:rsidRPr="008B69FC">
                  <w:br w:type="page"/>
                </w:r>
                <w:r w:rsidRPr="008B69FC">
                  <w:br w:type="page"/>
                </w:r>
                <w:r w:rsidR="009812DC" w:rsidRPr="00651908">
                  <w:rPr>
                    <w:b/>
                    <w:bCs/>
                  </w:rPr>
                  <w:t>Persönliche</w:t>
                </w:r>
                <w:r w:rsidR="009812DC">
                  <w:t xml:space="preserve"> </w:t>
                </w:r>
                <w:r w:rsidRPr="00E30703">
                  <w:rPr>
                    <w:b/>
                    <w:bCs/>
                  </w:rPr>
                  <w:t>R</w:t>
                </w:r>
                <w:r w:rsidRPr="008B69FC">
                  <w:rPr>
                    <w:b/>
                  </w:rPr>
                  <w:t xml:space="preserve">eferenz </w:t>
                </w:r>
                <w:r>
                  <w:rPr>
                    <w:b/>
                  </w:rPr>
                  <w:t>1</w:t>
                </w:r>
                <w:r w:rsidRPr="008B69FC">
                  <w:rPr>
                    <w:b/>
                  </w:rPr>
                  <w:t>)</w:t>
                </w:r>
              </w:p>
            </w:tc>
          </w:tr>
          <w:tr w:rsidR="003C7872" w:rsidRPr="008B69FC" w14:paraId="38AFF826" w14:textId="77777777" w:rsidTr="009876E0">
            <w:trPr>
              <w:cantSplit/>
              <w:trHeight w:val="453"/>
            </w:trPr>
            <w:tc>
              <w:tcPr>
                <w:tcW w:w="4374" w:type="dxa"/>
              </w:tcPr>
              <w:p w14:paraId="02A22FEE"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231577E8" w14:textId="77777777" w:rsidR="003C7872" w:rsidRPr="008B69FC" w:rsidRDefault="003C7872" w:rsidP="009876E0">
                <w:pPr>
                  <w:pStyle w:val="A-text"/>
                  <w:spacing w:after="0" w:line="240" w:lineRule="auto"/>
                </w:pPr>
                <w:r>
                  <w:t>(einschl. Anschrift und Bezeichnung Referenzobjekt, Nutzung)</w:t>
                </w:r>
              </w:p>
            </w:tc>
            <w:tc>
              <w:tcPr>
                <w:tcW w:w="5190" w:type="dxa"/>
              </w:tcPr>
              <w:p w14:paraId="09A5CCD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1ACA2455" w14:textId="77777777" w:rsidTr="009876E0">
            <w:trPr>
              <w:cantSplit/>
              <w:trHeight w:val="846"/>
            </w:trPr>
            <w:tc>
              <w:tcPr>
                <w:tcW w:w="4374" w:type="dxa"/>
              </w:tcPr>
              <w:p w14:paraId="51CF8B71"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22254C63" w14:textId="77777777" w:rsidR="003C7872" w:rsidRPr="008B69FC" w:rsidRDefault="003C7872" w:rsidP="009876E0">
                <w:pPr>
                  <w:pStyle w:val="A-text"/>
                  <w:spacing w:after="0" w:line="240" w:lineRule="auto"/>
                </w:pPr>
              </w:p>
            </w:tc>
            <w:tc>
              <w:tcPr>
                <w:tcW w:w="5190" w:type="dxa"/>
              </w:tcPr>
              <w:p w14:paraId="0BF03FBE"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39AA179" w14:textId="77777777" w:rsidTr="009876E0">
            <w:trPr>
              <w:cantSplit/>
              <w:trHeight w:val="414"/>
            </w:trPr>
            <w:tc>
              <w:tcPr>
                <w:tcW w:w="4374" w:type="dxa"/>
              </w:tcPr>
              <w:p w14:paraId="57E08F38" w14:textId="77777777" w:rsidR="003C7872" w:rsidRPr="008B69FC" w:rsidRDefault="003C7872" w:rsidP="009876E0">
                <w:pPr>
                  <w:pStyle w:val="A-text"/>
                  <w:spacing w:after="0" w:line="240" w:lineRule="auto"/>
                </w:pPr>
                <w:r w:rsidRPr="008B69FC">
                  <w:t>Auftraggeber (mit Adresse):</w:t>
                </w:r>
              </w:p>
            </w:tc>
            <w:tc>
              <w:tcPr>
                <w:tcW w:w="5190" w:type="dxa"/>
              </w:tcPr>
              <w:p w14:paraId="5CE335FA"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C2F36B0" w14:textId="77777777" w:rsidTr="009876E0">
            <w:trPr>
              <w:cantSplit/>
              <w:trHeight w:val="619"/>
            </w:trPr>
            <w:tc>
              <w:tcPr>
                <w:tcW w:w="4374" w:type="dxa"/>
              </w:tcPr>
              <w:p w14:paraId="2E3156C8"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35DAF67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8401A36" w14:textId="77777777" w:rsidTr="009876E0">
            <w:trPr>
              <w:cantSplit/>
              <w:trHeight w:val="1098"/>
            </w:trPr>
            <w:tc>
              <w:tcPr>
                <w:tcW w:w="4374" w:type="dxa"/>
              </w:tcPr>
              <w:p w14:paraId="2A51BB88" w14:textId="77777777" w:rsidR="003C7872" w:rsidRDefault="003C7872" w:rsidP="009876E0">
                <w:pPr>
                  <w:pStyle w:val="A-text"/>
                  <w:spacing w:after="0" w:line="240" w:lineRule="auto"/>
                </w:pPr>
                <w:r>
                  <w:t>Größe Referenzobjekt (mehr als 80 Apartmenteinheiten)</w:t>
                </w:r>
              </w:p>
              <w:p w14:paraId="1C940FB9" w14:textId="77777777" w:rsidR="003C7872" w:rsidRPr="008B69FC" w:rsidRDefault="003C7872" w:rsidP="009876E0">
                <w:pPr>
                  <w:pStyle w:val="A-text"/>
                  <w:spacing w:after="0" w:line="240" w:lineRule="auto"/>
                </w:pPr>
              </w:p>
            </w:tc>
            <w:tc>
              <w:tcPr>
                <w:tcW w:w="5190" w:type="dxa"/>
              </w:tcPr>
              <w:p w14:paraId="772BF25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6BFCCE0B" w14:textId="77777777" w:rsidR="003C7872" w:rsidRPr="008B69FC" w:rsidRDefault="003C7872" w:rsidP="009876E0">
                <w:pPr>
                  <w:pStyle w:val="A-text"/>
                  <w:spacing w:after="0" w:line="240" w:lineRule="auto"/>
                </w:pPr>
              </w:p>
              <w:p w14:paraId="5C795F2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37433474" w14:textId="77777777" w:rsidR="003C7872" w:rsidRPr="008B69FC" w:rsidRDefault="003C7872" w:rsidP="009876E0">
                <w:pPr>
                  <w:pStyle w:val="A-text"/>
                  <w:spacing w:after="0" w:line="240" w:lineRule="auto"/>
                </w:pPr>
              </w:p>
            </w:tc>
          </w:tr>
          <w:tr w:rsidR="003C7872" w:rsidRPr="008B69FC" w14:paraId="690DC494" w14:textId="77777777" w:rsidTr="009876E0">
            <w:trPr>
              <w:cantSplit/>
              <w:trHeight w:val="1098"/>
            </w:trPr>
            <w:tc>
              <w:tcPr>
                <w:tcW w:w="4374" w:type="dxa"/>
              </w:tcPr>
              <w:p w14:paraId="3E3A5BD0" w14:textId="77777777" w:rsidR="003C7872" w:rsidRDefault="003C7872" w:rsidP="009876E0">
                <w:pPr>
                  <w:pStyle w:val="A-text"/>
                  <w:spacing w:after="0" w:line="240" w:lineRule="auto"/>
                </w:pPr>
                <w:r w:rsidRPr="008B69FC">
                  <w:t>Zeitraum der Erbringung der erbrachten Leistung:</w:t>
                </w:r>
              </w:p>
              <w:p w14:paraId="5FE11E5E" w14:textId="77777777" w:rsidR="003C7872" w:rsidRPr="008B69FC" w:rsidRDefault="003C7872" w:rsidP="009876E0">
                <w:pPr>
                  <w:pStyle w:val="A-text"/>
                  <w:spacing w:after="0" w:line="240" w:lineRule="auto"/>
                </w:pPr>
              </w:p>
              <w:p w14:paraId="5A56D3E3"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500BA034"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503B4BDD"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5C0B6F64" w14:textId="77777777" w:rsidTr="009876E0">
            <w:trPr>
              <w:cantSplit/>
              <w:trHeight w:val="2400"/>
            </w:trPr>
            <w:tc>
              <w:tcPr>
                <w:tcW w:w="709" w:type="dxa"/>
                <w:shd w:val="clear" w:color="auto" w:fill="D9D9D9"/>
              </w:tcPr>
              <w:p w14:paraId="0DDA3EEC"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8AC8ADA" w14:textId="77777777" w:rsidR="003C7872" w:rsidRPr="008B69FC" w:rsidRDefault="003C7872" w:rsidP="009876E0">
                <w:pPr>
                  <w:pStyle w:val="A-text"/>
                  <w:spacing w:after="0" w:line="240" w:lineRule="auto"/>
                </w:pPr>
              </w:p>
              <w:p w14:paraId="5E5779A0" w14:textId="77777777" w:rsidR="003C7872" w:rsidRDefault="003C7872" w:rsidP="009876E0">
                <w:pPr>
                  <w:pStyle w:val="A-text"/>
                  <w:spacing w:after="0" w:line="240" w:lineRule="auto"/>
                </w:pPr>
              </w:p>
              <w:p w14:paraId="5CE1E45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100AE32"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227ABE6" w14:textId="77777777" w:rsidR="003C7872" w:rsidRPr="008B69FC" w:rsidRDefault="003C7872" w:rsidP="009876E0">
                <w:pPr>
                  <w:pStyle w:val="A-text"/>
                  <w:spacing w:after="0" w:line="240" w:lineRule="auto"/>
                </w:pPr>
              </w:p>
              <w:p w14:paraId="76FA7A6E"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237D31D" w14:textId="77777777" w:rsidR="003C7872" w:rsidRDefault="003C7872" w:rsidP="009876E0">
                <w:pPr>
                  <w:pStyle w:val="A-text"/>
                  <w:spacing w:after="0" w:line="240" w:lineRule="auto"/>
                </w:pPr>
              </w:p>
              <w:p w14:paraId="32AAAA78"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85A9A82" w14:textId="77777777" w:rsidR="003C7872" w:rsidRDefault="003C7872" w:rsidP="009876E0">
                <w:pPr>
                  <w:pStyle w:val="A-text"/>
                  <w:spacing w:after="0" w:line="240" w:lineRule="auto"/>
                </w:pPr>
              </w:p>
              <w:p w14:paraId="26E640B3"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4CD3D7" w14:textId="77777777" w:rsidR="003C7872" w:rsidRDefault="003C7872" w:rsidP="009876E0">
                <w:pPr>
                  <w:pStyle w:val="A-text"/>
                  <w:spacing w:after="0" w:line="240" w:lineRule="auto"/>
                </w:pPr>
              </w:p>
              <w:p w14:paraId="2067BD8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6DE45B2" w14:textId="77777777" w:rsidR="003C7872" w:rsidRPr="008B69FC" w:rsidRDefault="003C7872" w:rsidP="009876E0">
                <w:pPr>
                  <w:pStyle w:val="A-text"/>
                  <w:spacing w:after="0" w:line="240" w:lineRule="auto"/>
                </w:pPr>
              </w:p>
              <w:p w14:paraId="5824A836"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5604B3" w14:textId="77777777" w:rsidR="003C7872" w:rsidRDefault="003C7872" w:rsidP="009876E0">
                <w:pPr>
                  <w:pStyle w:val="A-text"/>
                  <w:spacing w:after="0" w:line="240" w:lineRule="auto"/>
                </w:pPr>
              </w:p>
              <w:p w14:paraId="2BFEFBC7"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00DD655" w14:textId="77777777" w:rsidR="003C7872" w:rsidRPr="008B69FC" w:rsidRDefault="003C7872" w:rsidP="009876E0">
                <w:pPr>
                  <w:pStyle w:val="A-text"/>
                  <w:spacing w:after="0" w:line="240" w:lineRule="auto"/>
                </w:pPr>
              </w:p>
            </w:tc>
            <w:tc>
              <w:tcPr>
                <w:tcW w:w="8855" w:type="dxa"/>
                <w:shd w:val="clear" w:color="auto" w:fill="D9D9D9"/>
              </w:tcPr>
              <w:p w14:paraId="5DE4814C"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22413B92" w14:textId="77777777" w:rsidR="003C7872" w:rsidRPr="00F74561" w:rsidRDefault="003C7872" w:rsidP="009876E0">
                <w:pPr>
                  <w:pStyle w:val="Default"/>
                  <w:rPr>
                    <w:rFonts w:eastAsia="Calibri"/>
                    <w:color w:val="auto"/>
                    <w:sz w:val="22"/>
                    <w:szCs w:val="22"/>
                    <w:lang w:eastAsia="en-US"/>
                  </w:rPr>
                </w:pPr>
              </w:p>
              <w:p w14:paraId="3B97064A"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2BD90BD7"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0A81178"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0AB304AF" w14:textId="77777777" w:rsidR="003C7872" w:rsidRPr="00F74561" w:rsidRDefault="003C7872" w:rsidP="009876E0">
                <w:pPr>
                  <w:pStyle w:val="Default"/>
                  <w:ind w:left="708"/>
                  <w:rPr>
                    <w:rFonts w:eastAsia="Calibri"/>
                    <w:color w:val="auto"/>
                    <w:sz w:val="22"/>
                    <w:szCs w:val="22"/>
                    <w:lang w:eastAsia="en-US"/>
                  </w:rPr>
                </w:pPr>
              </w:p>
              <w:p w14:paraId="10C76A1F"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D3ED1BF" w14:textId="77777777" w:rsidR="003C7872" w:rsidRPr="00F74561" w:rsidRDefault="003C7872" w:rsidP="009876E0">
                <w:pPr>
                  <w:pStyle w:val="Default"/>
                  <w:rPr>
                    <w:rFonts w:eastAsia="Calibri"/>
                    <w:color w:val="auto"/>
                    <w:sz w:val="22"/>
                    <w:szCs w:val="22"/>
                    <w:lang w:eastAsia="en-US"/>
                  </w:rPr>
                </w:pPr>
              </w:p>
              <w:p w14:paraId="7E0165D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16AD3164" w14:textId="77777777" w:rsidR="003C7872" w:rsidRPr="00F74561" w:rsidRDefault="003C7872" w:rsidP="009876E0">
                <w:pPr>
                  <w:pStyle w:val="Default"/>
                  <w:rPr>
                    <w:rFonts w:eastAsia="Calibri"/>
                    <w:color w:val="auto"/>
                    <w:sz w:val="22"/>
                    <w:szCs w:val="22"/>
                    <w:lang w:eastAsia="en-US"/>
                  </w:rPr>
                </w:pPr>
              </w:p>
              <w:p w14:paraId="0D4C910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4D64D997" w14:textId="77777777" w:rsidR="003C7872" w:rsidRPr="00F74561" w:rsidRDefault="003C7872" w:rsidP="009876E0">
                <w:pPr>
                  <w:pStyle w:val="Default"/>
                  <w:rPr>
                    <w:rFonts w:eastAsia="Calibri"/>
                    <w:color w:val="auto"/>
                    <w:sz w:val="22"/>
                    <w:szCs w:val="22"/>
                    <w:lang w:eastAsia="en-US"/>
                  </w:rPr>
                </w:pPr>
              </w:p>
              <w:p w14:paraId="30FC4F1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5A73325F" w14:textId="77777777" w:rsidR="003C7872" w:rsidRPr="00F74561" w:rsidRDefault="003C7872" w:rsidP="009876E0">
                <w:pPr>
                  <w:pStyle w:val="Default"/>
                  <w:rPr>
                    <w:sz w:val="22"/>
                    <w:szCs w:val="22"/>
                  </w:rPr>
                </w:pPr>
              </w:p>
              <w:p w14:paraId="10603A82"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56B15874" w14:textId="77777777" w:rsidR="003C7872" w:rsidRPr="00F74561" w:rsidRDefault="003C7872" w:rsidP="009876E0">
                <w:pPr>
                  <w:pStyle w:val="Default"/>
                  <w:rPr>
                    <w:rFonts w:eastAsia="Calibri"/>
                    <w:color w:val="auto"/>
                    <w:sz w:val="22"/>
                    <w:szCs w:val="22"/>
                    <w:lang w:eastAsia="en-US"/>
                  </w:rPr>
                </w:pPr>
              </w:p>
              <w:p w14:paraId="6C9B4210"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B425D8B" w14:textId="77777777" w:rsidR="003C7872" w:rsidRPr="008B69FC" w:rsidRDefault="003C7872" w:rsidP="009876E0">
                <w:pPr>
                  <w:pStyle w:val="Default"/>
                </w:pPr>
              </w:p>
            </w:tc>
          </w:tr>
        </w:tbl>
        <w:p w14:paraId="3DBD3D9F" w14:textId="77777777" w:rsidR="003C7872" w:rsidRDefault="003C7872" w:rsidP="003C7872">
          <w:pPr>
            <w:tabs>
              <w:tab w:val="left" w:pos="284"/>
            </w:tabs>
            <w:spacing w:before="120" w:line="340" w:lineRule="exact"/>
            <w:rPr>
              <w:rFonts w:ascii="Arial" w:hAnsi="Arial"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DEA8ACA" w14:textId="77777777" w:rsidTr="009876E0">
            <w:trPr>
              <w:cantSplit/>
              <w:trHeight w:val="347"/>
            </w:trPr>
            <w:tc>
              <w:tcPr>
                <w:tcW w:w="9564" w:type="dxa"/>
                <w:gridSpan w:val="2"/>
                <w:shd w:val="clear" w:color="auto" w:fill="C0C0C0"/>
              </w:tcPr>
              <w:p w14:paraId="1FF1E4FD" w14:textId="2AB938F9" w:rsidR="003C7872" w:rsidRPr="008B69FC" w:rsidRDefault="003C7872" w:rsidP="009876E0">
                <w:pPr>
                  <w:pStyle w:val="A-text"/>
                  <w:spacing w:line="340" w:lineRule="exact"/>
                  <w:rPr>
                    <w:b/>
                  </w:rPr>
                </w:pPr>
                <w:r w:rsidRPr="008B69FC">
                  <w:br w:type="page"/>
                </w:r>
                <w:r w:rsidRPr="008B69FC">
                  <w:br w:type="page"/>
                </w:r>
                <w:r w:rsidRPr="008B69FC">
                  <w:br w:type="page"/>
                </w:r>
                <w:r w:rsidRPr="008B69FC">
                  <w:br w:type="page"/>
                </w:r>
                <w:r w:rsidRPr="008B69FC">
                  <w:br w:type="page"/>
                </w:r>
                <w:r w:rsidR="009812DC" w:rsidRPr="00651908">
                  <w:rPr>
                    <w:b/>
                    <w:bCs/>
                  </w:rPr>
                  <w:t>Persönliche</w:t>
                </w:r>
                <w:r w:rsidR="009812DC">
                  <w:t xml:space="preserve"> </w:t>
                </w:r>
                <w:r w:rsidRPr="00E30703">
                  <w:rPr>
                    <w:b/>
                    <w:bCs/>
                  </w:rPr>
                  <w:t>R</w:t>
                </w:r>
                <w:r w:rsidRPr="008B69FC">
                  <w:rPr>
                    <w:b/>
                  </w:rPr>
                  <w:t xml:space="preserve">eferenz </w:t>
                </w:r>
                <w:r>
                  <w:rPr>
                    <w:b/>
                  </w:rPr>
                  <w:t>2</w:t>
                </w:r>
                <w:r w:rsidRPr="008B69FC">
                  <w:rPr>
                    <w:b/>
                  </w:rPr>
                  <w:t>)</w:t>
                </w:r>
              </w:p>
            </w:tc>
          </w:tr>
          <w:tr w:rsidR="003C7872" w:rsidRPr="008B69FC" w14:paraId="4D36E7B0" w14:textId="77777777" w:rsidTr="009876E0">
            <w:trPr>
              <w:cantSplit/>
              <w:trHeight w:val="453"/>
            </w:trPr>
            <w:tc>
              <w:tcPr>
                <w:tcW w:w="4374" w:type="dxa"/>
              </w:tcPr>
              <w:p w14:paraId="49DB28CC"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7B8E389" w14:textId="77777777" w:rsidR="003C7872" w:rsidRPr="008B69FC" w:rsidRDefault="003C7872" w:rsidP="009876E0">
                <w:pPr>
                  <w:pStyle w:val="A-text"/>
                  <w:spacing w:after="0" w:line="240" w:lineRule="auto"/>
                </w:pPr>
                <w:r>
                  <w:t>(einschl. Anschrift und Bezeichnung Referenzobjekt, Nutzung)</w:t>
                </w:r>
              </w:p>
            </w:tc>
            <w:tc>
              <w:tcPr>
                <w:tcW w:w="5190" w:type="dxa"/>
              </w:tcPr>
              <w:p w14:paraId="0AFDFF46"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4037C085" w14:textId="77777777" w:rsidTr="009876E0">
            <w:trPr>
              <w:cantSplit/>
              <w:trHeight w:val="846"/>
            </w:trPr>
            <w:tc>
              <w:tcPr>
                <w:tcW w:w="4374" w:type="dxa"/>
              </w:tcPr>
              <w:p w14:paraId="4E631ACF"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B08692A" w14:textId="77777777" w:rsidR="003C7872" w:rsidRPr="008B69FC" w:rsidRDefault="003C7872" w:rsidP="009876E0">
                <w:pPr>
                  <w:pStyle w:val="A-text"/>
                  <w:spacing w:after="0" w:line="240" w:lineRule="auto"/>
                </w:pPr>
              </w:p>
            </w:tc>
            <w:tc>
              <w:tcPr>
                <w:tcW w:w="5190" w:type="dxa"/>
              </w:tcPr>
              <w:p w14:paraId="1CB754AA"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EFE7B24" w14:textId="77777777" w:rsidTr="009876E0">
            <w:trPr>
              <w:cantSplit/>
              <w:trHeight w:val="414"/>
            </w:trPr>
            <w:tc>
              <w:tcPr>
                <w:tcW w:w="4374" w:type="dxa"/>
              </w:tcPr>
              <w:p w14:paraId="35E18216" w14:textId="77777777" w:rsidR="003C7872" w:rsidRPr="008B69FC" w:rsidRDefault="003C7872" w:rsidP="009876E0">
                <w:pPr>
                  <w:pStyle w:val="A-text"/>
                  <w:spacing w:after="0" w:line="240" w:lineRule="auto"/>
                </w:pPr>
                <w:r w:rsidRPr="008B69FC">
                  <w:t>Auftraggeber (mit Adresse):</w:t>
                </w:r>
              </w:p>
            </w:tc>
            <w:tc>
              <w:tcPr>
                <w:tcW w:w="5190" w:type="dxa"/>
              </w:tcPr>
              <w:p w14:paraId="274862AE"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9F9369E" w14:textId="77777777" w:rsidTr="009876E0">
            <w:trPr>
              <w:cantSplit/>
              <w:trHeight w:val="619"/>
            </w:trPr>
            <w:tc>
              <w:tcPr>
                <w:tcW w:w="4374" w:type="dxa"/>
              </w:tcPr>
              <w:p w14:paraId="23C6C3F6"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1B586A78"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4F0DBE31" w14:textId="77777777" w:rsidTr="009876E0">
            <w:trPr>
              <w:cantSplit/>
              <w:trHeight w:val="1098"/>
            </w:trPr>
            <w:tc>
              <w:tcPr>
                <w:tcW w:w="4374" w:type="dxa"/>
              </w:tcPr>
              <w:p w14:paraId="58B107A4" w14:textId="77777777" w:rsidR="003C7872" w:rsidRDefault="003C7872" w:rsidP="009876E0">
                <w:pPr>
                  <w:pStyle w:val="A-text"/>
                  <w:spacing w:after="0" w:line="240" w:lineRule="auto"/>
                </w:pPr>
                <w:r>
                  <w:t>Größe Referenzobjekt (mehr als 80 Apartmenteinheiten)</w:t>
                </w:r>
              </w:p>
              <w:p w14:paraId="1A7EF9EB" w14:textId="77777777" w:rsidR="003C7872" w:rsidRPr="008B69FC" w:rsidRDefault="003C7872" w:rsidP="009876E0">
                <w:pPr>
                  <w:pStyle w:val="A-text"/>
                  <w:spacing w:after="0" w:line="240" w:lineRule="auto"/>
                </w:pPr>
              </w:p>
            </w:tc>
            <w:tc>
              <w:tcPr>
                <w:tcW w:w="5190" w:type="dxa"/>
              </w:tcPr>
              <w:p w14:paraId="14466FF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6D41DDB2" w14:textId="77777777" w:rsidR="003C7872" w:rsidRPr="008B69FC" w:rsidRDefault="003C7872" w:rsidP="009876E0">
                <w:pPr>
                  <w:pStyle w:val="A-text"/>
                  <w:spacing w:after="0" w:line="240" w:lineRule="auto"/>
                </w:pPr>
              </w:p>
              <w:p w14:paraId="12E2F1C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2760FE6F" w14:textId="77777777" w:rsidR="003C7872" w:rsidRPr="008B69FC" w:rsidRDefault="003C7872" w:rsidP="009876E0">
                <w:pPr>
                  <w:pStyle w:val="A-text"/>
                  <w:spacing w:after="0" w:line="240" w:lineRule="auto"/>
                </w:pPr>
              </w:p>
            </w:tc>
          </w:tr>
          <w:tr w:rsidR="003C7872" w:rsidRPr="008B69FC" w14:paraId="4D0FB3D8" w14:textId="77777777" w:rsidTr="009876E0">
            <w:trPr>
              <w:cantSplit/>
              <w:trHeight w:val="1098"/>
            </w:trPr>
            <w:tc>
              <w:tcPr>
                <w:tcW w:w="4374" w:type="dxa"/>
              </w:tcPr>
              <w:p w14:paraId="5D463DC8" w14:textId="77777777" w:rsidR="003C7872" w:rsidRDefault="003C7872" w:rsidP="009876E0">
                <w:pPr>
                  <w:pStyle w:val="A-text"/>
                  <w:spacing w:after="0" w:line="240" w:lineRule="auto"/>
                </w:pPr>
                <w:r w:rsidRPr="008B69FC">
                  <w:t>Zeitraum der Erbringung der erbrachten Leistung:</w:t>
                </w:r>
              </w:p>
              <w:p w14:paraId="6ABD15A5" w14:textId="77777777" w:rsidR="003C7872" w:rsidRPr="008B69FC" w:rsidRDefault="003C7872" w:rsidP="009876E0">
                <w:pPr>
                  <w:pStyle w:val="A-text"/>
                  <w:spacing w:after="0" w:line="240" w:lineRule="auto"/>
                </w:pPr>
              </w:p>
              <w:p w14:paraId="72F43BAC"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1EA2226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6E735629"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4D7F8C4A" w14:textId="77777777" w:rsidTr="009876E0">
            <w:trPr>
              <w:cantSplit/>
              <w:trHeight w:val="2400"/>
            </w:trPr>
            <w:tc>
              <w:tcPr>
                <w:tcW w:w="709" w:type="dxa"/>
                <w:shd w:val="clear" w:color="auto" w:fill="D9D9D9"/>
              </w:tcPr>
              <w:p w14:paraId="59BD43ED"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CE3BDA1" w14:textId="77777777" w:rsidR="003C7872" w:rsidRPr="008B69FC" w:rsidRDefault="003C7872" w:rsidP="009876E0">
                <w:pPr>
                  <w:pStyle w:val="A-text"/>
                  <w:spacing w:after="0" w:line="240" w:lineRule="auto"/>
                </w:pPr>
              </w:p>
              <w:p w14:paraId="57EE9DDB" w14:textId="77777777" w:rsidR="003C7872" w:rsidRDefault="003C7872" w:rsidP="009876E0">
                <w:pPr>
                  <w:pStyle w:val="A-text"/>
                  <w:spacing w:after="0" w:line="240" w:lineRule="auto"/>
                </w:pPr>
              </w:p>
              <w:p w14:paraId="782AC8A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C5F9BD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AE92D71" w14:textId="77777777" w:rsidR="003C7872" w:rsidRPr="008B69FC" w:rsidRDefault="003C7872" w:rsidP="009876E0">
                <w:pPr>
                  <w:pStyle w:val="A-text"/>
                  <w:spacing w:after="0" w:line="240" w:lineRule="auto"/>
                </w:pPr>
              </w:p>
              <w:p w14:paraId="7E81085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729C59A" w14:textId="77777777" w:rsidR="003C7872" w:rsidRDefault="003C7872" w:rsidP="009876E0">
                <w:pPr>
                  <w:pStyle w:val="A-text"/>
                  <w:spacing w:after="0" w:line="240" w:lineRule="auto"/>
                </w:pPr>
              </w:p>
              <w:p w14:paraId="588E703F"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B750FC7" w14:textId="77777777" w:rsidR="003C7872" w:rsidRDefault="003C7872" w:rsidP="009876E0">
                <w:pPr>
                  <w:pStyle w:val="A-text"/>
                  <w:spacing w:after="0" w:line="240" w:lineRule="auto"/>
                </w:pPr>
              </w:p>
              <w:p w14:paraId="04EB3EE8"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FD8F643" w14:textId="77777777" w:rsidR="003C7872" w:rsidRDefault="003C7872" w:rsidP="009876E0">
                <w:pPr>
                  <w:pStyle w:val="A-text"/>
                  <w:spacing w:after="0" w:line="240" w:lineRule="auto"/>
                </w:pPr>
              </w:p>
              <w:p w14:paraId="516C5A15"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4C8A721" w14:textId="77777777" w:rsidR="003C7872" w:rsidRPr="008B69FC" w:rsidRDefault="003C7872" w:rsidP="009876E0">
                <w:pPr>
                  <w:pStyle w:val="A-text"/>
                  <w:spacing w:after="0" w:line="240" w:lineRule="auto"/>
                </w:pPr>
              </w:p>
              <w:p w14:paraId="60C06C1C"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100672E" w14:textId="77777777" w:rsidR="003C7872" w:rsidRDefault="003C7872" w:rsidP="009876E0">
                <w:pPr>
                  <w:pStyle w:val="A-text"/>
                  <w:spacing w:after="0" w:line="240" w:lineRule="auto"/>
                </w:pPr>
              </w:p>
              <w:p w14:paraId="178336F7"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FE060BF" w14:textId="77777777" w:rsidR="003C7872" w:rsidRPr="008B69FC" w:rsidRDefault="003C7872" w:rsidP="009876E0">
                <w:pPr>
                  <w:pStyle w:val="A-text"/>
                  <w:spacing w:after="0" w:line="240" w:lineRule="auto"/>
                </w:pPr>
              </w:p>
            </w:tc>
            <w:tc>
              <w:tcPr>
                <w:tcW w:w="8855" w:type="dxa"/>
                <w:shd w:val="clear" w:color="auto" w:fill="D9D9D9"/>
              </w:tcPr>
              <w:p w14:paraId="7DEC5002"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6DC647A6" w14:textId="77777777" w:rsidR="003C7872" w:rsidRPr="00F74561" w:rsidRDefault="003C7872" w:rsidP="009876E0">
                <w:pPr>
                  <w:pStyle w:val="Default"/>
                  <w:rPr>
                    <w:rFonts w:eastAsia="Calibri"/>
                    <w:color w:val="auto"/>
                    <w:sz w:val="22"/>
                    <w:szCs w:val="22"/>
                    <w:lang w:eastAsia="en-US"/>
                  </w:rPr>
                </w:pPr>
              </w:p>
              <w:p w14:paraId="6AB78CEF"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EA6A0BE"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9714C6C"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0A8DBC4E" w14:textId="77777777" w:rsidR="003C7872" w:rsidRPr="00F74561" w:rsidRDefault="003C7872" w:rsidP="009876E0">
                <w:pPr>
                  <w:pStyle w:val="Default"/>
                  <w:ind w:left="708"/>
                  <w:rPr>
                    <w:rFonts w:eastAsia="Calibri"/>
                    <w:color w:val="auto"/>
                    <w:sz w:val="22"/>
                    <w:szCs w:val="22"/>
                    <w:lang w:eastAsia="en-US"/>
                  </w:rPr>
                </w:pPr>
              </w:p>
              <w:p w14:paraId="7A7DB38E"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35E49C5" w14:textId="77777777" w:rsidR="003C7872" w:rsidRPr="00F74561" w:rsidRDefault="003C7872" w:rsidP="009876E0">
                <w:pPr>
                  <w:pStyle w:val="Default"/>
                  <w:rPr>
                    <w:rFonts w:eastAsia="Calibri"/>
                    <w:color w:val="auto"/>
                    <w:sz w:val="22"/>
                    <w:szCs w:val="22"/>
                    <w:lang w:eastAsia="en-US"/>
                  </w:rPr>
                </w:pPr>
              </w:p>
              <w:p w14:paraId="1340D5B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953D4CD" w14:textId="77777777" w:rsidR="003C7872" w:rsidRPr="00F74561" w:rsidRDefault="003C7872" w:rsidP="009876E0">
                <w:pPr>
                  <w:pStyle w:val="Default"/>
                  <w:rPr>
                    <w:rFonts w:eastAsia="Calibri"/>
                    <w:color w:val="auto"/>
                    <w:sz w:val="22"/>
                    <w:szCs w:val="22"/>
                    <w:lang w:eastAsia="en-US"/>
                  </w:rPr>
                </w:pPr>
              </w:p>
              <w:p w14:paraId="601797F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42D89E5" w14:textId="77777777" w:rsidR="003C7872" w:rsidRPr="00F74561" w:rsidRDefault="003C7872" w:rsidP="009876E0">
                <w:pPr>
                  <w:pStyle w:val="Default"/>
                  <w:rPr>
                    <w:rFonts w:eastAsia="Calibri"/>
                    <w:color w:val="auto"/>
                    <w:sz w:val="22"/>
                    <w:szCs w:val="22"/>
                    <w:lang w:eastAsia="en-US"/>
                  </w:rPr>
                </w:pPr>
              </w:p>
              <w:p w14:paraId="620FBB47"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10908FA0" w14:textId="77777777" w:rsidR="003C7872" w:rsidRPr="00F74561" w:rsidRDefault="003C7872" w:rsidP="009876E0">
                <w:pPr>
                  <w:pStyle w:val="Default"/>
                  <w:rPr>
                    <w:sz w:val="22"/>
                    <w:szCs w:val="22"/>
                  </w:rPr>
                </w:pPr>
              </w:p>
              <w:p w14:paraId="14E2B822"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58BE9D02" w14:textId="77777777" w:rsidR="003C7872" w:rsidRPr="00F74561" w:rsidRDefault="003C7872" w:rsidP="009876E0">
                <w:pPr>
                  <w:pStyle w:val="Default"/>
                  <w:rPr>
                    <w:rFonts w:eastAsia="Calibri"/>
                    <w:color w:val="auto"/>
                    <w:sz w:val="22"/>
                    <w:szCs w:val="22"/>
                    <w:lang w:eastAsia="en-US"/>
                  </w:rPr>
                </w:pPr>
              </w:p>
              <w:p w14:paraId="239A3975"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E9B0E46" w14:textId="77777777" w:rsidR="003C7872" w:rsidRPr="008B69FC" w:rsidRDefault="003C7872" w:rsidP="009876E0">
                <w:pPr>
                  <w:pStyle w:val="Default"/>
                </w:pPr>
              </w:p>
            </w:tc>
          </w:tr>
        </w:tbl>
        <w:p w14:paraId="3135CC46" w14:textId="77777777" w:rsidR="003C7872" w:rsidRPr="000A2420" w:rsidRDefault="003C7872" w:rsidP="003C7872">
          <w:pPr>
            <w:tabs>
              <w:tab w:val="left" w:pos="284"/>
            </w:tabs>
            <w:spacing w:before="120" w:line="340" w:lineRule="exact"/>
            <w:rPr>
              <w:rFonts w:ascii="Arial" w:hAnsi="Arial" w:cs="Arial"/>
              <w:sz w:val="18"/>
              <w:szCs w:val="18"/>
            </w:rPr>
          </w:pPr>
          <w:r w:rsidRPr="000A2420">
            <w:rPr>
              <w:rFonts w:ascii="Arial" w:hAnsi="Arial" w:cs="Arial"/>
              <w:b/>
              <w:bCs/>
              <w:sz w:val="18"/>
              <w:szCs w:val="18"/>
            </w:rPr>
            <w:t>Bewertung:</w:t>
          </w:r>
          <w:r w:rsidRPr="000A2420">
            <w:rPr>
              <w:rFonts w:ascii="Arial" w:hAnsi="Arial" w:cs="Arial"/>
              <w:sz w:val="18"/>
              <w:szCs w:val="18"/>
            </w:rPr>
            <w:t xml:space="preserve"> Die berlinovo wird die in beiden Referenzen erreichten Punkte addieren und durch </w:t>
          </w:r>
          <w:r w:rsidRPr="000A2420">
            <w:rPr>
              <w:rFonts w:ascii="Arial" w:hAnsi="Arial" w:cs="Arial"/>
              <w:b/>
              <w:bCs/>
              <w:sz w:val="18"/>
              <w:szCs w:val="18"/>
            </w:rPr>
            <w:t>20</w:t>
          </w:r>
          <w:r w:rsidRPr="000A2420">
            <w:rPr>
              <w:rFonts w:ascii="Arial" w:hAnsi="Arial" w:cs="Arial"/>
              <w:sz w:val="18"/>
              <w:szCs w:val="18"/>
            </w:rPr>
            <w:t xml:space="preserve"> teilen.</w:t>
          </w:r>
        </w:p>
        <w:p w14:paraId="0A92913A" w14:textId="4550D3E6" w:rsidR="00C905BE" w:rsidRPr="00F773F5" w:rsidRDefault="00C905BE" w:rsidP="00C905BE">
          <w:pPr>
            <w:rPr>
              <w:rFonts w:ascii="Arial" w:hAnsi="Arial" w:cs="Arial"/>
              <w:b/>
              <w:bCs/>
            </w:rPr>
          </w:pPr>
        </w:p>
        <w:p w14:paraId="4F224211" w14:textId="1C075766" w:rsidR="00C905BE" w:rsidRPr="003C7872" w:rsidRDefault="00C905BE" w:rsidP="002A021C">
          <w:pPr>
            <w:pStyle w:val="Listenabsatz"/>
            <w:numPr>
              <w:ilvl w:val="2"/>
              <w:numId w:val="22"/>
            </w:numPr>
            <w:spacing w:line="240" w:lineRule="auto"/>
            <w:rPr>
              <w:rFonts w:cs="Arial"/>
              <w:b/>
              <w:bCs/>
              <w:sz w:val="22"/>
              <w:szCs w:val="22"/>
            </w:rPr>
          </w:pPr>
          <w:r w:rsidRPr="003C7872">
            <w:rPr>
              <w:rFonts w:cs="Arial"/>
              <w:b/>
              <w:bCs/>
              <w:sz w:val="22"/>
              <w:szCs w:val="22"/>
            </w:rPr>
            <w:t xml:space="preserve">Konzept </w:t>
          </w:r>
          <w:r w:rsidR="003C7872" w:rsidRPr="00EB0C39">
            <w:rPr>
              <w:rFonts w:cs="Arial"/>
              <w:b/>
              <w:bCs/>
              <w:sz w:val="22"/>
              <w:szCs w:val="22"/>
            </w:rPr>
            <w:t xml:space="preserve">zur Durchführung der </w:t>
          </w:r>
          <w:r w:rsidR="003C7872" w:rsidRPr="005A413E">
            <w:rPr>
              <w:rFonts w:cs="Arial"/>
              <w:b/>
              <w:bCs/>
              <w:sz w:val="22"/>
              <w:szCs w:val="22"/>
            </w:rPr>
            <w:t xml:space="preserve">Implementierungsphase </w:t>
          </w:r>
          <w:r w:rsidR="003C7872" w:rsidRPr="00EB0C39">
            <w:rPr>
              <w:rFonts w:cs="Arial"/>
              <w:b/>
              <w:bCs/>
              <w:sz w:val="22"/>
              <w:szCs w:val="22"/>
            </w:rPr>
            <w:t>(max.</w:t>
          </w:r>
          <w:r w:rsidR="003C7872">
            <w:rPr>
              <w:rFonts w:cs="Arial"/>
              <w:b/>
              <w:bCs/>
              <w:sz w:val="22"/>
              <w:szCs w:val="22"/>
            </w:rPr>
            <w:t xml:space="preserve"> 8 </w:t>
          </w:r>
          <w:r w:rsidR="003C7872" w:rsidRPr="00EB0C39">
            <w:rPr>
              <w:rFonts w:cs="Arial"/>
              <w:b/>
              <w:bCs/>
              <w:sz w:val="22"/>
              <w:szCs w:val="22"/>
            </w:rPr>
            <w:t>Punkte)</w:t>
          </w:r>
        </w:p>
        <w:p w14:paraId="116EEF75" w14:textId="77777777" w:rsidR="003C7872" w:rsidRDefault="003C7872" w:rsidP="003C7872">
          <w:pPr>
            <w:rPr>
              <w:rFonts w:ascii="Arial" w:hAnsi="Arial" w:cs="Arial"/>
              <w:lang w:eastAsia="de-DE"/>
            </w:rPr>
          </w:pPr>
        </w:p>
        <w:p w14:paraId="5768C034" w14:textId="5A448353" w:rsidR="003C7872" w:rsidRDefault="003C7872" w:rsidP="003C7872">
          <w:pPr>
            <w:rPr>
              <w:rFonts w:ascii="Arial" w:hAnsi="Arial" w:cs="Arial"/>
              <w:lang w:eastAsia="de-DE"/>
            </w:rPr>
          </w:pPr>
          <w:r w:rsidRPr="00EB0C39">
            <w:rPr>
              <w:rFonts w:ascii="Arial" w:hAnsi="Arial" w:cs="Arial"/>
              <w:lang w:eastAsia="de-DE"/>
            </w:rPr>
            <w:t xml:space="preserve">Die berlinovo erwartet zu diesem Kriterium die Darlegung eines Organisationskonzepts und eines Detailterminplans, auf dessen Grundlage der Bieter/die </w:t>
          </w:r>
          <w:r w:rsidRPr="00EB0C39">
            <w:rPr>
              <w:rFonts w:ascii="Arial" w:hAnsi="Arial" w:cs="Arial"/>
            </w:rPr>
            <w:t>Bietergemeinschaft</w:t>
          </w:r>
          <w:r w:rsidRPr="00EB0C39">
            <w:rPr>
              <w:rFonts w:ascii="Arial" w:hAnsi="Arial" w:cs="Arial"/>
              <w:lang w:eastAsia="de-DE"/>
            </w:rPr>
            <w:t xml:space="preserve"> im Auftragsfall das konkrete Projekt der berlinovo zu implementieren beabsichtigt. </w:t>
          </w:r>
        </w:p>
        <w:p w14:paraId="1A92375B" w14:textId="29834740" w:rsidR="003C7872" w:rsidRPr="00EB0C39" w:rsidRDefault="003C7872" w:rsidP="002716D0">
          <w:pPr>
            <w:rPr>
              <w:rFonts w:ascii="Arial" w:hAnsi="Arial" w:cs="Arial"/>
              <w:lang w:eastAsia="de-DE"/>
            </w:rPr>
          </w:pPr>
          <w:r w:rsidRPr="00EB0C39">
            <w:rPr>
              <w:rFonts w:ascii="Arial" w:hAnsi="Arial" w:cs="Arial"/>
              <w:lang w:eastAsia="de-DE"/>
            </w:rPr>
            <w:t xml:space="preserve">Die berlinovo erwartet hier Angaben zu </w:t>
          </w:r>
          <w:r w:rsidRPr="00EB0C39">
            <w:rPr>
              <w:rFonts w:ascii="Arial" w:hAnsi="Arial" w:cs="Arial"/>
              <w:b/>
              <w:lang w:eastAsia="de-DE"/>
            </w:rPr>
            <w:t>mindestens</w:t>
          </w:r>
          <w:r w:rsidRPr="00EB0C39">
            <w:rPr>
              <w:rFonts w:ascii="Arial" w:hAnsi="Arial" w:cs="Arial"/>
              <w:lang w:eastAsia="de-DE"/>
            </w:rPr>
            <w:t xml:space="preserve"> folgenden Aspekten:</w:t>
          </w:r>
        </w:p>
        <w:p w14:paraId="76626A08" w14:textId="77777777" w:rsidR="003C7872" w:rsidRPr="00EB0C39" w:rsidRDefault="003C7872" w:rsidP="002A021C">
          <w:pPr>
            <w:pStyle w:val="Listenabsatz"/>
            <w:numPr>
              <w:ilvl w:val="0"/>
              <w:numId w:val="17"/>
            </w:numPr>
            <w:tabs>
              <w:tab w:val="clear" w:pos="284"/>
            </w:tabs>
            <w:spacing w:before="0" w:line="240" w:lineRule="auto"/>
            <w:ind w:left="1080"/>
            <w:rPr>
              <w:rFonts w:cs="Arial"/>
              <w:sz w:val="22"/>
              <w:szCs w:val="22"/>
              <w:lang w:eastAsia="de-DE"/>
            </w:rPr>
          </w:pPr>
          <w:r w:rsidRPr="00EB0C39">
            <w:rPr>
              <w:rFonts w:cs="Arial"/>
              <w:b/>
              <w:sz w:val="22"/>
              <w:szCs w:val="22"/>
              <w:lang w:eastAsia="de-DE"/>
            </w:rPr>
            <w:t>Detailterminplan</w:t>
          </w:r>
          <w:r w:rsidRPr="00EB0C39">
            <w:rPr>
              <w:rFonts w:cs="Arial"/>
              <w:sz w:val="22"/>
              <w:szCs w:val="22"/>
              <w:lang w:eastAsia="de-DE"/>
            </w:rPr>
            <w:t xml:space="preserve"> der Implementierung und Übernahme der Betreiberpflichten mit folgenden Angaben: </w:t>
          </w:r>
        </w:p>
        <w:p w14:paraId="388ABC27" w14:textId="77777777" w:rsidR="003C7872" w:rsidRPr="00EB0C39" w:rsidRDefault="003C7872" w:rsidP="002A021C">
          <w:pPr>
            <w:pStyle w:val="Listenabsatz"/>
            <w:numPr>
              <w:ilvl w:val="1"/>
              <w:numId w:val="12"/>
            </w:numPr>
            <w:tabs>
              <w:tab w:val="clear" w:pos="284"/>
            </w:tabs>
            <w:spacing w:before="0" w:line="240" w:lineRule="auto"/>
            <w:ind w:left="1803"/>
            <w:rPr>
              <w:rFonts w:cs="Arial"/>
              <w:sz w:val="22"/>
              <w:szCs w:val="22"/>
            </w:rPr>
          </w:pPr>
          <w:r w:rsidRPr="00EB0C39">
            <w:rPr>
              <w:rFonts w:cs="Arial"/>
              <w:sz w:val="22"/>
              <w:szCs w:val="22"/>
            </w:rPr>
            <w:t xml:space="preserve">Strukturierung der einzelnen Aufgaben und Erstellung eines Detailterminplans als Balkenterminplan zur Darstellung und Plausibilisierung der Arbeitsabfolgen und terminlichen Abhängigkeiten der einzelnen Leistungen (Terminvorgängen). Die Darstellung der Meilensteine sind dabei kenntlich zu machen. </w:t>
          </w:r>
        </w:p>
        <w:p w14:paraId="3D60F8C3" w14:textId="77777777" w:rsidR="003C7872" w:rsidRPr="00EB0C39" w:rsidRDefault="003C7872" w:rsidP="002A021C">
          <w:pPr>
            <w:pStyle w:val="Listenabsatz"/>
            <w:numPr>
              <w:ilvl w:val="1"/>
              <w:numId w:val="12"/>
            </w:numPr>
            <w:ind w:left="1803"/>
            <w:rPr>
              <w:rFonts w:cs="Arial"/>
              <w:sz w:val="22"/>
              <w:szCs w:val="22"/>
            </w:rPr>
          </w:pPr>
          <w:r w:rsidRPr="00EB0C39">
            <w:rPr>
              <w:rFonts w:cs="Arial"/>
              <w:sz w:val="22"/>
              <w:szCs w:val="22"/>
            </w:rPr>
            <w:t xml:space="preserve">Darstellung der Organisation der Leistungserbringung sowie der örtlichen Präsenz während der Implementierungsphase </w:t>
          </w:r>
        </w:p>
        <w:p w14:paraId="4C342D73" w14:textId="77777777" w:rsidR="003C7872" w:rsidRPr="00EB0C39" w:rsidRDefault="003C7872" w:rsidP="002A021C">
          <w:pPr>
            <w:pStyle w:val="Listenabsatz"/>
            <w:numPr>
              <w:ilvl w:val="1"/>
              <w:numId w:val="12"/>
            </w:numPr>
            <w:spacing w:line="340" w:lineRule="exact"/>
            <w:ind w:left="1803"/>
            <w:rPr>
              <w:rFonts w:cs="Arial"/>
              <w:sz w:val="22"/>
              <w:szCs w:val="22"/>
            </w:rPr>
          </w:pPr>
          <w:r w:rsidRPr="00EB0C39">
            <w:rPr>
              <w:rFonts w:cs="Arial"/>
              <w:sz w:val="22"/>
              <w:szCs w:val="22"/>
            </w:rPr>
            <w:t>Darstellung der Hinterlegung der Terminvorgänge mit dem geplanten Personaleinsatz und der entsprechenden Qualifikation (als Balkendiagramm)</w:t>
          </w:r>
        </w:p>
        <w:p w14:paraId="08C0821A" w14:textId="77777777" w:rsidR="003C7872" w:rsidRPr="00EB0C39" w:rsidRDefault="003C7872" w:rsidP="002A021C">
          <w:pPr>
            <w:pStyle w:val="Listenabsatz"/>
            <w:numPr>
              <w:ilvl w:val="1"/>
              <w:numId w:val="12"/>
            </w:numPr>
            <w:tabs>
              <w:tab w:val="clear" w:pos="284"/>
            </w:tabs>
            <w:spacing w:before="0" w:line="240" w:lineRule="auto"/>
            <w:ind w:left="1803"/>
            <w:rPr>
              <w:rFonts w:cs="Arial"/>
              <w:sz w:val="22"/>
              <w:szCs w:val="22"/>
            </w:rPr>
          </w:pPr>
          <w:r w:rsidRPr="00EB0C39">
            <w:rPr>
              <w:rFonts w:cs="Arial"/>
              <w:sz w:val="22"/>
              <w:szCs w:val="22"/>
            </w:rPr>
            <w:t>Beschreibung der Verantwortungsübernahme</w:t>
          </w:r>
        </w:p>
        <w:p w14:paraId="5C4BD372" w14:textId="77777777" w:rsidR="003C7872" w:rsidRPr="00EB0C39" w:rsidRDefault="003C7872" w:rsidP="002A021C">
          <w:pPr>
            <w:pStyle w:val="Listenabsatz"/>
            <w:numPr>
              <w:ilvl w:val="0"/>
              <w:numId w:val="12"/>
            </w:numPr>
            <w:spacing w:line="340" w:lineRule="exact"/>
            <w:ind w:left="1083"/>
            <w:rPr>
              <w:rFonts w:cs="Arial"/>
              <w:sz w:val="22"/>
              <w:szCs w:val="22"/>
            </w:rPr>
          </w:pPr>
          <w:r>
            <w:rPr>
              <w:rFonts w:cs="Arial"/>
              <w:sz w:val="22"/>
              <w:szCs w:val="22"/>
            </w:rPr>
            <w:t>…</w:t>
          </w:r>
        </w:p>
        <w:p w14:paraId="63FB9880" w14:textId="77777777" w:rsidR="003C7872" w:rsidRPr="00EB0C39" w:rsidRDefault="003C7872" w:rsidP="003C7872">
          <w:pPr>
            <w:ind w:left="720"/>
            <w:rPr>
              <w:rFonts w:ascii="Arial" w:hAnsi="Arial" w:cs="Arial"/>
              <w:b/>
              <w:bCs/>
            </w:rPr>
          </w:pPr>
        </w:p>
        <w:p w14:paraId="46164968" w14:textId="77777777" w:rsidR="003C7872" w:rsidRDefault="003C7872" w:rsidP="003C7872">
          <w:pPr>
            <w:ind w:left="360"/>
            <w:rPr>
              <w:rFonts w:ascii="Arial" w:hAnsi="Arial" w:cs="Arial"/>
            </w:rPr>
          </w:pPr>
        </w:p>
        <w:p w14:paraId="600AEBA1" w14:textId="77777777" w:rsidR="003C7872" w:rsidRPr="00377CD4" w:rsidRDefault="003C7872" w:rsidP="003C7872">
          <w:pPr>
            <w:spacing w:line="340" w:lineRule="exact"/>
            <w:ind w:left="1410" w:hanging="1410"/>
            <w:rPr>
              <w:rFonts w:ascii="Arial" w:hAnsi="Arial" w:cs="Arial"/>
              <w:bCs/>
            </w:rPr>
          </w:pPr>
          <w:r w:rsidRPr="00377CD4">
            <w:rPr>
              <w:rFonts w:ascii="Arial" w:hAnsi="Arial" w:cs="Arial"/>
              <w:b/>
            </w:rPr>
            <w:lastRenderedPageBreak/>
            <w:t>ACHTUNG</w:t>
          </w:r>
          <w:r w:rsidRPr="00377CD4">
            <w:rPr>
              <w:rFonts w:ascii="Arial" w:hAnsi="Arial" w:cs="Arial"/>
              <w:bCs/>
            </w:rPr>
            <w:t xml:space="preserve">: </w:t>
          </w:r>
          <w:r w:rsidRPr="00377CD4">
            <w:rPr>
              <w:rFonts w:ascii="Arial" w:hAnsi="Arial" w:cs="Arial"/>
              <w:bCs/>
            </w:rPr>
            <w:tab/>
            <w:t>Das Konzept darf einen Umfang von max</w:t>
          </w:r>
          <w:r w:rsidRPr="00E30703">
            <w:rPr>
              <w:rFonts w:ascii="Arial" w:hAnsi="Arial" w:cs="Arial"/>
              <w:bCs/>
            </w:rPr>
            <w:t>. 4</w:t>
          </w:r>
          <w:r w:rsidRPr="00377CD4">
            <w:rPr>
              <w:rFonts w:ascii="Arial" w:hAnsi="Arial" w:cs="Arial"/>
              <w:bCs/>
            </w:rPr>
            <w:t xml:space="preserve"> Seiten DIN A 4 (mind. Schriftgröße 10) nicht überschreiten. Konzepte, die über diesen Umfang hinausgehen, werden mit 0 Punkten bewertet.</w:t>
          </w:r>
        </w:p>
        <w:p w14:paraId="5DF6C250" w14:textId="77777777" w:rsidR="00C905BE" w:rsidRPr="00F773F5" w:rsidRDefault="00C905BE" w:rsidP="00C905BE">
          <w:pPr>
            <w:rPr>
              <w:rFonts w:ascii="Arial" w:hAnsi="Arial" w:cs="Arial"/>
            </w:rPr>
          </w:pPr>
        </w:p>
        <w:p w14:paraId="5E896D00" w14:textId="398D327D" w:rsidR="00C905BE" w:rsidRPr="00F773F5" w:rsidRDefault="003C7872" w:rsidP="002A021C">
          <w:pPr>
            <w:pStyle w:val="Listenabsatz"/>
            <w:numPr>
              <w:ilvl w:val="2"/>
              <w:numId w:val="22"/>
            </w:numPr>
            <w:spacing w:line="240" w:lineRule="auto"/>
            <w:rPr>
              <w:rFonts w:cs="Arial"/>
              <w:b/>
              <w:bCs/>
              <w:sz w:val="22"/>
              <w:szCs w:val="22"/>
            </w:rPr>
          </w:pPr>
          <w:r>
            <w:rPr>
              <w:rFonts w:cs="Arial"/>
              <w:b/>
              <w:bCs/>
              <w:sz w:val="22"/>
              <w:szCs w:val="22"/>
            </w:rPr>
            <w:t>Betreiberverantwortung</w:t>
          </w:r>
          <w:r w:rsidR="00C905BE" w:rsidRPr="00F773F5">
            <w:rPr>
              <w:rFonts w:cs="Arial"/>
              <w:b/>
              <w:bCs/>
              <w:sz w:val="22"/>
              <w:szCs w:val="22"/>
            </w:rPr>
            <w:t xml:space="preserve"> (max.</w:t>
          </w:r>
          <w:r w:rsidR="00986DA0" w:rsidRPr="00F773F5">
            <w:rPr>
              <w:rFonts w:cs="Arial"/>
              <w:b/>
              <w:bCs/>
              <w:sz w:val="22"/>
              <w:szCs w:val="22"/>
            </w:rPr>
            <w:t xml:space="preserve"> 8 </w:t>
          </w:r>
          <w:r w:rsidR="00C905BE" w:rsidRPr="00F773F5">
            <w:rPr>
              <w:rFonts w:cs="Arial"/>
              <w:b/>
              <w:bCs/>
              <w:sz w:val="22"/>
              <w:szCs w:val="22"/>
            </w:rPr>
            <w:t>Punkte)</w:t>
          </w:r>
        </w:p>
        <w:p w14:paraId="59277D7A" w14:textId="77777777" w:rsidR="00C905BE" w:rsidRPr="00F773F5" w:rsidRDefault="00C905BE" w:rsidP="00C905BE">
          <w:pPr>
            <w:ind w:left="360"/>
            <w:rPr>
              <w:rFonts w:ascii="Arial" w:hAnsi="Arial" w:cs="Arial"/>
              <w:b/>
              <w:bCs/>
            </w:rPr>
          </w:pPr>
        </w:p>
        <w:p w14:paraId="78D6A865" w14:textId="77777777" w:rsidR="003C7872" w:rsidRPr="00E30703" w:rsidRDefault="003C7872" w:rsidP="003C7872">
          <w:pPr>
            <w:spacing w:before="120" w:line="300" w:lineRule="exact"/>
            <w:jc w:val="both"/>
            <w:rPr>
              <w:rFonts w:ascii="Arial" w:hAnsi="Arial" w:cs="Arial"/>
            </w:rPr>
          </w:pPr>
          <w:r w:rsidRPr="00EB0C39">
            <w:rPr>
              <w:rFonts w:ascii="Arial" w:hAnsi="Arial" w:cs="Arial"/>
            </w:rPr>
            <w:t>Die berlinovo erwartet hier Angaben dazu, wie der Bieter die Aktualisierung von für den Betrieb de</w:t>
          </w:r>
          <w:r>
            <w:rPr>
              <w:rFonts w:ascii="Arial" w:hAnsi="Arial" w:cs="Arial"/>
            </w:rPr>
            <w:t>r</w:t>
          </w:r>
          <w:r w:rsidRPr="00EB0C39">
            <w:rPr>
              <w:rFonts w:ascii="Arial" w:hAnsi="Arial" w:cs="Arial"/>
            </w:rPr>
            <w:t xml:space="preserve"> Objekt</w:t>
          </w:r>
          <w:r>
            <w:rPr>
              <w:rFonts w:ascii="Arial" w:hAnsi="Arial" w:cs="Arial"/>
            </w:rPr>
            <w:t>e</w:t>
          </w:r>
          <w:r w:rsidRPr="00EB0C39">
            <w:rPr>
              <w:rFonts w:ascii="Arial" w:hAnsi="Arial" w:cs="Arial"/>
            </w:rPr>
            <w:t xml:space="preserve"> und die Wahrnehmung der Betreiberverantwortung relevante Vorschriften und Normen organisiert und wie deren lückenlose Einhaltung </w:t>
          </w:r>
          <w:r>
            <w:rPr>
              <w:rFonts w:ascii="Arial" w:hAnsi="Arial" w:cs="Arial"/>
            </w:rPr>
            <w:t xml:space="preserve">durch den Auftragnehmer </w:t>
          </w:r>
          <w:r w:rsidRPr="00EB0C39">
            <w:rPr>
              <w:rFonts w:ascii="Arial" w:hAnsi="Arial" w:cs="Arial"/>
            </w:rPr>
            <w:t xml:space="preserve">sichergestellt wird. Dies umfasst auch das vom Auftragnehmer angewendete Verfahren zur Identifikation von </w:t>
          </w:r>
          <w:r w:rsidRPr="00E30703">
            <w:rPr>
              <w:rFonts w:ascii="Arial" w:hAnsi="Arial" w:cs="Arial"/>
            </w:rPr>
            <w:t xml:space="preserve">Lücken und Überschneidungen. </w:t>
          </w:r>
        </w:p>
        <w:p w14:paraId="5E07135D" w14:textId="77777777" w:rsidR="003C7872" w:rsidRPr="00E30703" w:rsidRDefault="003C7872" w:rsidP="003C7872">
          <w:pPr>
            <w:spacing w:before="120" w:line="300" w:lineRule="exact"/>
            <w:jc w:val="both"/>
            <w:rPr>
              <w:rFonts w:ascii="Arial" w:hAnsi="Arial" w:cs="Arial"/>
            </w:rPr>
          </w:pPr>
          <w:r w:rsidRPr="00E30703">
            <w:rPr>
              <w:rFonts w:ascii="Arial" w:hAnsi="Arial" w:cs="Arial"/>
            </w:rPr>
            <w:t xml:space="preserve">Vom Bieter werden Angaben in Form eines Textes und/oder eines Ablaufplans erwartet. </w:t>
          </w:r>
        </w:p>
        <w:p w14:paraId="507ECD8C" w14:textId="77777777" w:rsidR="003C7872" w:rsidRPr="00E30703" w:rsidRDefault="003C7872" w:rsidP="003C7872">
          <w:pPr>
            <w:spacing w:line="340" w:lineRule="exact"/>
            <w:ind w:left="1410" w:hanging="1410"/>
            <w:rPr>
              <w:rFonts w:ascii="Arial" w:hAnsi="Arial" w:cs="Arial"/>
              <w:b/>
            </w:rPr>
          </w:pPr>
        </w:p>
        <w:p w14:paraId="2BA049E1" w14:textId="77777777" w:rsidR="003C7872" w:rsidRPr="00E30703" w:rsidRDefault="003C7872" w:rsidP="003C7872">
          <w:pPr>
            <w:spacing w:line="340" w:lineRule="exact"/>
            <w:ind w:left="1410" w:hanging="1410"/>
            <w:rPr>
              <w:rFonts w:ascii="Arial" w:hAnsi="Arial" w:cs="Arial"/>
              <w:bCs/>
            </w:rPr>
          </w:pPr>
          <w:r w:rsidRPr="00E30703">
            <w:rPr>
              <w:rFonts w:ascii="Arial" w:hAnsi="Arial" w:cs="Arial"/>
              <w:b/>
            </w:rPr>
            <w:t>ACHTUNG</w:t>
          </w:r>
          <w:r w:rsidRPr="00E30703">
            <w:rPr>
              <w:rFonts w:ascii="Arial" w:hAnsi="Arial" w:cs="Arial"/>
              <w:bCs/>
            </w:rPr>
            <w:t xml:space="preserve">: </w:t>
          </w:r>
          <w:r w:rsidRPr="00E30703">
            <w:rPr>
              <w:rFonts w:ascii="Arial" w:hAnsi="Arial" w:cs="Arial"/>
              <w:bCs/>
            </w:rPr>
            <w:tab/>
            <w:t>Das Konzept darf einen Umfang von max. 3 Seiten DIN A 4 (mind. Schriftgröße 10) nicht überschreiten. Konzepte, die über diesen Umfang hinausgehen, werden mit 0 Punkten bewertet.</w:t>
          </w:r>
        </w:p>
        <w:p w14:paraId="279993AD" w14:textId="77777777" w:rsidR="00C905BE" w:rsidRDefault="00C905BE" w:rsidP="00C905BE">
          <w:pPr>
            <w:pStyle w:val="Listenabsatz"/>
            <w:ind w:left="1428"/>
            <w:rPr>
              <w:rFonts w:cs="Arial"/>
              <w:sz w:val="22"/>
              <w:szCs w:val="22"/>
            </w:rPr>
          </w:pPr>
        </w:p>
        <w:p w14:paraId="44E9C145" w14:textId="77777777" w:rsidR="00640C9F" w:rsidRPr="00F773F5" w:rsidRDefault="00640C9F" w:rsidP="00C905BE">
          <w:pPr>
            <w:pStyle w:val="Listenabsatz"/>
            <w:ind w:left="1428"/>
            <w:rPr>
              <w:rFonts w:cs="Arial"/>
              <w:sz w:val="22"/>
              <w:szCs w:val="22"/>
            </w:rPr>
          </w:pPr>
        </w:p>
        <w:p w14:paraId="0C8B121D" w14:textId="5360E964" w:rsidR="003C7872" w:rsidRPr="003C7872" w:rsidRDefault="003C7872" w:rsidP="002A021C">
          <w:pPr>
            <w:pStyle w:val="Listenabsatz"/>
            <w:numPr>
              <w:ilvl w:val="2"/>
              <w:numId w:val="22"/>
            </w:numPr>
            <w:spacing w:line="240" w:lineRule="auto"/>
            <w:rPr>
              <w:rFonts w:cs="Arial"/>
              <w:b/>
              <w:bCs/>
              <w:sz w:val="22"/>
              <w:szCs w:val="22"/>
            </w:rPr>
          </w:pPr>
          <w:r>
            <w:rPr>
              <w:rFonts w:cs="Arial"/>
              <w:b/>
              <w:bCs/>
              <w:sz w:val="22"/>
              <w:szCs w:val="22"/>
            </w:rPr>
            <w:t>Reaktionszeiten</w:t>
          </w:r>
          <w:r w:rsidR="00C905BE" w:rsidRPr="00F773F5">
            <w:rPr>
              <w:rFonts w:cs="Arial"/>
              <w:b/>
              <w:bCs/>
              <w:sz w:val="22"/>
              <w:szCs w:val="22"/>
            </w:rPr>
            <w:t xml:space="preserve"> (max. </w:t>
          </w:r>
          <w:r w:rsidR="009C1B81">
            <w:rPr>
              <w:rFonts w:cs="Arial"/>
              <w:b/>
              <w:bCs/>
              <w:sz w:val="22"/>
              <w:szCs w:val="22"/>
            </w:rPr>
            <w:t>8</w:t>
          </w:r>
          <w:r w:rsidR="00C905BE" w:rsidRPr="00F773F5">
            <w:rPr>
              <w:rFonts w:cs="Arial"/>
              <w:b/>
              <w:bCs/>
              <w:sz w:val="22"/>
              <w:szCs w:val="22"/>
            </w:rPr>
            <w:t xml:space="preserve"> Punkte)</w:t>
          </w:r>
        </w:p>
        <w:p w14:paraId="4E429290" w14:textId="77777777" w:rsidR="003C7872" w:rsidRPr="00E30703" w:rsidRDefault="003C7872" w:rsidP="003C7872">
          <w:pPr>
            <w:spacing w:before="120" w:line="300" w:lineRule="exact"/>
            <w:jc w:val="both"/>
            <w:rPr>
              <w:rFonts w:ascii="Arial" w:hAnsi="Arial" w:cs="Arial"/>
            </w:rPr>
          </w:pPr>
          <w:r w:rsidRPr="00E30703">
            <w:rPr>
              <w:rFonts w:ascii="Arial" w:hAnsi="Arial" w:cs="Arial"/>
            </w:rPr>
            <w:t xml:space="preserve">Der Bieter stellt der berlinovo gegenüber dar, wie er die Reaktionszeiten innerhalb und außerhalb der Leistungszeit des AN sicherstellen wird. Die berlinovo erwartet hier insb. Ausführungen des Bieters/der Bietergemeinschaft, wie er beabsichtigt, die Leistungen außerhalb der Leistungszeit des AN in den Objekten für die berlinovo sicherzustellen, insb. bei außergewöhnlichen Ereignissen und Gefahr im Verzug. Auf Redundanzen, Mechanismen, Werkzeuge, und Notfallausrüstung ist ebenfalls einzugehen. </w:t>
          </w:r>
        </w:p>
        <w:p w14:paraId="6AFD88B5" w14:textId="77777777" w:rsidR="003C7872" w:rsidRPr="00E30703" w:rsidRDefault="003C7872" w:rsidP="003C7872">
          <w:pPr>
            <w:spacing w:line="340" w:lineRule="exact"/>
            <w:ind w:left="360"/>
            <w:rPr>
              <w:rFonts w:ascii="Arial" w:hAnsi="Arial" w:cs="Arial"/>
            </w:rPr>
          </w:pPr>
        </w:p>
        <w:p w14:paraId="1B728543" w14:textId="77777777" w:rsidR="003C7872" w:rsidRPr="00E30703" w:rsidRDefault="003C7872" w:rsidP="003C7872">
          <w:pPr>
            <w:spacing w:line="340" w:lineRule="exact"/>
            <w:ind w:left="1410" w:hanging="1410"/>
            <w:rPr>
              <w:rFonts w:ascii="Arial" w:hAnsi="Arial" w:cs="Arial"/>
              <w:bCs/>
            </w:rPr>
          </w:pPr>
          <w:r w:rsidRPr="00E30703">
            <w:rPr>
              <w:rFonts w:ascii="Arial" w:hAnsi="Arial" w:cs="Arial"/>
              <w:b/>
            </w:rPr>
            <w:t>ACHTUNG</w:t>
          </w:r>
          <w:r w:rsidRPr="00E30703">
            <w:rPr>
              <w:rFonts w:ascii="Arial" w:hAnsi="Arial" w:cs="Arial"/>
              <w:bCs/>
            </w:rPr>
            <w:t xml:space="preserve">: </w:t>
          </w:r>
          <w:r w:rsidRPr="00E30703">
            <w:rPr>
              <w:rFonts w:ascii="Arial" w:hAnsi="Arial" w:cs="Arial"/>
              <w:bCs/>
            </w:rPr>
            <w:tab/>
            <w:t>Das Konzept darf einen Umfang von max. 3 Seiten DIN A 4 (mind. Schriftgröße 10) nicht überschreiten. Konzepte, die über diesen Umfang hinausgehen, werden mit 0 Punkten bewertet.</w:t>
          </w:r>
        </w:p>
        <w:p w14:paraId="2855FF0A" w14:textId="785F09E1" w:rsidR="002716D0" w:rsidRDefault="002716D0">
          <w:pPr>
            <w:spacing w:after="0" w:line="240" w:lineRule="auto"/>
            <w:rPr>
              <w:rFonts w:ascii="Arial" w:hAnsi="Arial" w:cs="Arial"/>
              <w:bCs/>
            </w:rPr>
          </w:pPr>
          <w:r>
            <w:rPr>
              <w:rFonts w:ascii="Arial" w:hAnsi="Arial" w:cs="Arial"/>
              <w:bCs/>
            </w:rPr>
            <w:br w:type="page"/>
          </w:r>
        </w:p>
        <w:p w14:paraId="710AF033" w14:textId="77777777" w:rsidR="00327638" w:rsidRDefault="00327638" w:rsidP="001921C4">
          <w:pPr>
            <w:spacing w:line="340" w:lineRule="exact"/>
            <w:ind w:left="1410" w:hanging="1410"/>
            <w:rPr>
              <w:rFonts w:ascii="Arial" w:hAnsi="Arial" w:cs="Arial"/>
              <w:bCs/>
            </w:rPr>
          </w:pPr>
        </w:p>
        <w:p w14:paraId="121AC5B2" w14:textId="184C08C9" w:rsidR="009C1B81" w:rsidRPr="0077442E" w:rsidRDefault="003C7872" w:rsidP="002A021C">
          <w:pPr>
            <w:pStyle w:val="Listenabsatz"/>
            <w:numPr>
              <w:ilvl w:val="2"/>
              <w:numId w:val="22"/>
            </w:numPr>
            <w:spacing w:line="240" w:lineRule="auto"/>
            <w:rPr>
              <w:rFonts w:cs="Arial"/>
              <w:b/>
              <w:bCs/>
              <w:sz w:val="22"/>
              <w:szCs w:val="22"/>
            </w:rPr>
          </w:pPr>
          <w:r w:rsidRPr="003C7872">
            <w:rPr>
              <w:rFonts w:cs="Arial"/>
              <w:b/>
              <w:bCs/>
              <w:sz w:val="22"/>
              <w:szCs w:val="22"/>
            </w:rPr>
            <w:t xml:space="preserve">Vertretungskonzept (einschließlich Arbeitsspitzen) </w:t>
          </w:r>
          <w:r w:rsidR="009C1B81" w:rsidRPr="00EB0C39">
            <w:rPr>
              <w:rFonts w:cs="Arial"/>
              <w:b/>
              <w:bCs/>
              <w:sz w:val="22"/>
              <w:szCs w:val="22"/>
            </w:rPr>
            <w:t xml:space="preserve">(max. </w:t>
          </w:r>
          <w:r>
            <w:rPr>
              <w:rFonts w:cs="Arial"/>
              <w:b/>
              <w:bCs/>
              <w:sz w:val="22"/>
              <w:szCs w:val="22"/>
            </w:rPr>
            <w:t>8</w:t>
          </w:r>
          <w:r w:rsidR="009C1B81" w:rsidRPr="00EB0C39">
            <w:rPr>
              <w:rFonts w:cs="Arial"/>
              <w:b/>
              <w:bCs/>
              <w:sz w:val="22"/>
              <w:szCs w:val="22"/>
            </w:rPr>
            <w:t xml:space="preserve"> Punkte)</w:t>
          </w:r>
        </w:p>
        <w:p w14:paraId="2ADB9026" w14:textId="77777777" w:rsidR="003C7872" w:rsidRDefault="003C7872" w:rsidP="00640C9F">
          <w:pPr>
            <w:spacing w:before="120" w:line="300" w:lineRule="exact"/>
            <w:jc w:val="both"/>
            <w:rPr>
              <w:rFonts w:ascii="Arial" w:hAnsi="Arial" w:cs="Arial"/>
            </w:rPr>
          </w:pPr>
        </w:p>
        <w:p w14:paraId="4435DDE4" w14:textId="77777777" w:rsidR="003C7872" w:rsidRPr="00E30703" w:rsidRDefault="003C7872" w:rsidP="003C7872">
          <w:pPr>
            <w:spacing w:before="120" w:line="300" w:lineRule="exact"/>
            <w:jc w:val="both"/>
            <w:rPr>
              <w:rFonts w:ascii="Arial" w:hAnsi="Arial" w:cs="Arial"/>
            </w:rPr>
          </w:pPr>
          <w:r w:rsidRPr="00E30703">
            <w:rPr>
              <w:rFonts w:ascii="Arial" w:hAnsi="Arial" w:cs="Arial"/>
              <w:color w:val="000000"/>
              <w:lang w:eastAsia="de-DE"/>
            </w:rPr>
            <w:t xml:space="preserve">Die berlinovo erwartet zu diesem Kriterium die Darlegung eines Vertretungskonzeptes (einschließlich Arbeitsspitzen) für alle Aufgaben, Rollen und Funktionen, auf dessen Grundlage der Bieter/die </w:t>
          </w:r>
          <w:r w:rsidRPr="00E30703">
            <w:rPr>
              <w:rFonts w:ascii="Arial" w:hAnsi="Arial" w:cs="Arial"/>
            </w:rPr>
            <w:t>Bietergemeinschaft</w:t>
          </w:r>
          <w:r w:rsidRPr="00E30703">
            <w:rPr>
              <w:rFonts w:ascii="Arial" w:hAnsi="Arial" w:cs="Arial"/>
              <w:color w:val="000000"/>
              <w:lang w:eastAsia="de-DE"/>
            </w:rPr>
            <w:t xml:space="preserve"> im Auftragsfall geplante und ungeplante Abwesenheiten </w:t>
          </w:r>
          <w:r w:rsidRPr="00B971C1">
            <w:rPr>
              <w:rFonts w:ascii="Arial" w:hAnsi="Arial" w:cs="Arial"/>
            </w:rPr>
            <w:t>sowie</w:t>
          </w:r>
          <w:r w:rsidRPr="00E30703">
            <w:rPr>
              <w:rFonts w:ascii="Arial" w:hAnsi="Arial" w:cs="Arial"/>
              <w:color w:val="000000"/>
              <w:lang w:eastAsia="de-DE"/>
            </w:rPr>
            <w:t xml:space="preserve"> Arbeitsspitzen aufzufangen beabsichtigt, um die Leistung berlinovo lückenlos erbringen zu können.</w:t>
          </w:r>
        </w:p>
        <w:p w14:paraId="2CA23B25" w14:textId="77777777" w:rsidR="003C7872" w:rsidRPr="00E30703" w:rsidRDefault="003C7872" w:rsidP="003C7872">
          <w:pPr>
            <w:rPr>
              <w:rFonts w:ascii="Arial" w:hAnsi="Arial" w:cs="Arial"/>
              <w:b/>
              <w:bCs/>
            </w:rPr>
          </w:pPr>
        </w:p>
        <w:p w14:paraId="66C3D3E7" w14:textId="77777777" w:rsidR="003C7872" w:rsidRPr="00EB0C39" w:rsidRDefault="003C7872" w:rsidP="003C7872">
          <w:pPr>
            <w:ind w:left="1410" w:hanging="1410"/>
            <w:rPr>
              <w:rFonts w:ascii="Arial" w:hAnsi="Arial" w:cs="Arial"/>
            </w:rPr>
          </w:pPr>
          <w:r w:rsidRPr="00E30703">
            <w:rPr>
              <w:rFonts w:ascii="Arial" w:hAnsi="Arial" w:cs="Arial"/>
              <w:b/>
            </w:rPr>
            <w:t xml:space="preserve">ACHTUNG: </w:t>
          </w:r>
          <w:r w:rsidRPr="00E30703">
            <w:rPr>
              <w:rFonts w:ascii="Arial" w:hAnsi="Arial" w:cs="Arial"/>
              <w:b/>
            </w:rPr>
            <w:tab/>
          </w:r>
          <w:r w:rsidRPr="00E30703">
            <w:rPr>
              <w:rFonts w:ascii="Arial" w:hAnsi="Arial" w:cs="Arial"/>
            </w:rPr>
            <w:t>Das Konzept darf einen Umfang von max. 3 Seiten DIN A 4 (mind. Schriftgröße 10) nicht überschreiten. Konzepte, die über diesen Umfang hinausgehen, werden mit 0 Punkten bewertet.</w:t>
          </w:r>
        </w:p>
        <w:p w14:paraId="488BC0D2" w14:textId="62C0E462" w:rsidR="005878ED" w:rsidRDefault="005878ED">
          <w:pPr>
            <w:spacing w:after="0" w:line="240" w:lineRule="auto"/>
            <w:rPr>
              <w:rFonts w:ascii="Arial" w:hAnsi="Arial" w:cs="Arial"/>
            </w:rPr>
          </w:pPr>
        </w:p>
        <w:p w14:paraId="2796151F" w14:textId="77777777" w:rsidR="005A2FFB" w:rsidRPr="00F773F5" w:rsidRDefault="005A2FFB" w:rsidP="001921C4">
          <w:pPr>
            <w:ind w:left="1410" w:hanging="1410"/>
            <w:rPr>
              <w:rFonts w:ascii="Arial" w:hAnsi="Arial" w:cs="Arial"/>
            </w:rPr>
          </w:pPr>
        </w:p>
        <w:p w14:paraId="6CA94971" w14:textId="2F0DFCC2" w:rsidR="00C905BE" w:rsidRPr="00F773F5" w:rsidRDefault="00C905BE" w:rsidP="002A021C">
          <w:pPr>
            <w:pStyle w:val="Listenabsatz"/>
            <w:numPr>
              <w:ilvl w:val="1"/>
              <w:numId w:val="22"/>
            </w:numPr>
            <w:spacing w:line="240" w:lineRule="auto"/>
            <w:rPr>
              <w:rFonts w:cs="Arial"/>
              <w:b/>
              <w:bCs/>
              <w:sz w:val="22"/>
              <w:szCs w:val="22"/>
            </w:rPr>
          </w:pPr>
          <w:r w:rsidRPr="00F773F5">
            <w:rPr>
              <w:rFonts w:cs="Arial"/>
              <w:b/>
              <w:bCs/>
              <w:sz w:val="22"/>
              <w:szCs w:val="22"/>
            </w:rPr>
            <w:t>Bewertung</w:t>
          </w:r>
        </w:p>
        <w:p w14:paraId="35735CF4" w14:textId="77777777" w:rsidR="00C905BE" w:rsidRDefault="00C905BE" w:rsidP="00C905BE">
          <w:pPr>
            <w:rPr>
              <w:rFonts w:ascii="Arial" w:hAnsi="Arial" w:cs="Arial"/>
            </w:rPr>
          </w:pPr>
        </w:p>
        <w:p w14:paraId="4BEC9BD5" w14:textId="5C2F91C4" w:rsidR="009E7DED" w:rsidRDefault="009E7DED" w:rsidP="00C905BE">
          <w:pPr>
            <w:rPr>
              <w:rFonts w:ascii="Arial" w:hAnsi="Arial" w:cs="Arial"/>
            </w:rPr>
          </w:pPr>
          <w:r>
            <w:rPr>
              <w:rFonts w:ascii="Arial" w:hAnsi="Arial" w:cs="Arial"/>
            </w:rPr>
            <w:t>Die berlinovo wird den Zuschlag auf das (je Los) wertungsfähige Angebot eines geeigneten Unternehmens mit der höchsten Punktzahl aus Ziffer 6.1 und Ziffer 6.2 erteilen.</w:t>
          </w:r>
        </w:p>
        <w:p w14:paraId="58D71FA1" w14:textId="77777777" w:rsidR="001D0BE2" w:rsidRPr="00F773F5" w:rsidRDefault="001D0BE2" w:rsidP="001D0BE2">
          <w:pPr>
            <w:spacing w:after="0" w:line="240" w:lineRule="auto"/>
            <w:jc w:val="both"/>
            <w:rPr>
              <w:rFonts w:ascii="Arial" w:hAnsi="Arial" w:cs="Arial"/>
              <w:b/>
              <w:bCs/>
            </w:rPr>
          </w:pPr>
          <w:r>
            <w:rPr>
              <w:rFonts w:ascii="Arial" w:hAnsi="Arial" w:cs="Arial"/>
              <w:b/>
              <w:bCs/>
            </w:rPr>
            <w:t xml:space="preserve">Vgl. zu der Loskombination (Los 1 bis Los 4) Ziffer 3.3. </w:t>
          </w:r>
        </w:p>
        <w:p w14:paraId="6C4C0776" w14:textId="77777777" w:rsidR="001D0BE2" w:rsidRPr="00F773F5" w:rsidRDefault="001D0BE2" w:rsidP="00C905BE">
          <w:pPr>
            <w:rPr>
              <w:rFonts w:ascii="Arial" w:hAnsi="Arial" w:cs="Arial"/>
            </w:rPr>
          </w:pPr>
        </w:p>
        <w:p w14:paraId="1D0D2482" w14:textId="26F35ECB" w:rsidR="00357B41" w:rsidRPr="00357B41" w:rsidRDefault="00357B41" w:rsidP="00C905BE">
          <w:pPr>
            <w:rPr>
              <w:rFonts w:ascii="Arial" w:hAnsi="Arial" w:cs="Arial"/>
              <w:b/>
              <w:bCs/>
            </w:rPr>
          </w:pPr>
          <w:r w:rsidRPr="00357B41">
            <w:rPr>
              <w:rFonts w:ascii="Arial" w:hAnsi="Arial" w:cs="Arial"/>
              <w:b/>
              <w:bCs/>
            </w:rPr>
            <w:t>6.3.1 Preis</w:t>
          </w:r>
        </w:p>
        <w:p w14:paraId="25C1BB82" w14:textId="6FB2EC41" w:rsidR="00C905BE" w:rsidRPr="00F773F5" w:rsidRDefault="00C905BE" w:rsidP="00593ED6">
          <w:pPr>
            <w:rPr>
              <w:rFonts w:ascii="Arial" w:hAnsi="Arial" w:cs="Arial"/>
            </w:rPr>
          </w:pPr>
          <w:r w:rsidRPr="001622B7">
            <w:rPr>
              <w:rFonts w:ascii="Arial" w:hAnsi="Arial" w:cs="Arial"/>
            </w:rPr>
            <w:t>Die berlinovo wird die jeweiligen Preise (netto) (</w:t>
          </w:r>
          <w:r w:rsidR="00D31A0C" w:rsidRPr="001622B7">
            <w:rPr>
              <w:rFonts w:ascii="Arial" w:hAnsi="Arial" w:cs="Arial"/>
            </w:rPr>
            <w:t xml:space="preserve">Ziffer 6.1.1: </w:t>
          </w:r>
          <w:r w:rsidR="00593ED6" w:rsidRPr="001622B7">
            <w:rPr>
              <w:rFonts w:ascii="Arial" w:hAnsi="Arial" w:cs="Arial"/>
            </w:rPr>
            <w:t>Gesamtpauschale je Los (Summe aus Summe D07_L</w:t>
          </w:r>
          <w:r w:rsidR="00F223E5" w:rsidRPr="001622B7">
            <w:rPr>
              <w:rFonts w:ascii="Arial" w:hAnsi="Arial" w:cs="Arial"/>
            </w:rPr>
            <w:t>1</w:t>
          </w:r>
          <w:r w:rsidR="00593ED6" w:rsidRPr="001622B7">
            <w:rPr>
              <w:rFonts w:ascii="Arial" w:hAnsi="Arial" w:cs="Arial"/>
            </w:rPr>
            <w:t>.1 Objekt- und Preiskatalog (Zelle 16/E, D07_L1.0) und Summe D07_L</w:t>
          </w:r>
          <w:r w:rsidR="00F223E5" w:rsidRPr="001622B7">
            <w:rPr>
              <w:rFonts w:ascii="Arial" w:hAnsi="Arial" w:cs="Arial"/>
            </w:rPr>
            <w:t>1</w:t>
          </w:r>
          <w:r w:rsidR="00593ED6" w:rsidRPr="001622B7">
            <w:rPr>
              <w:rFonts w:ascii="Arial" w:hAnsi="Arial" w:cs="Arial"/>
            </w:rPr>
            <w:t>.3 Sonderleistung (Zelle 18/E, D07_L</w:t>
          </w:r>
          <w:r w:rsidR="00F223E5" w:rsidRPr="001622B7">
            <w:rPr>
              <w:rFonts w:ascii="Arial" w:hAnsi="Arial" w:cs="Arial"/>
            </w:rPr>
            <w:t>1</w:t>
          </w:r>
          <w:r w:rsidR="00593ED6" w:rsidRPr="001622B7">
            <w:rPr>
              <w:rFonts w:ascii="Arial" w:hAnsi="Arial" w:cs="Arial"/>
            </w:rPr>
            <w:t>.0)</w:t>
          </w:r>
          <w:r w:rsidR="00D31A0C" w:rsidRPr="001622B7">
            <w:rPr>
              <w:rFonts w:ascii="Arial" w:hAnsi="Arial" w:cs="Arial"/>
            </w:rPr>
            <w:t xml:space="preserve"> und Ziffer 6.1.2: </w:t>
          </w:r>
          <w:r w:rsidR="00593ED6" w:rsidRPr="001622B7">
            <w:rPr>
              <w:rFonts w:ascii="Arial" w:hAnsi="Arial" w:cs="Arial"/>
            </w:rPr>
            <w:t>D07_L</w:t>
          </w:r>
          <w:r w:rsidR="00F223E5" w:rsidRPr="001622B7">
            <w:rPr>
              <w:rFonts w:ascii="Arial" w:hAnsi="Arial" w:cs="Arial"/>
            </w:rPr>
            <w:t>1</w:t>
          </w:r>
          <w:r w:rsidR="00593ED6" w:rsidRPr="001622B7">
            <w:rPr>
              <w:rFonts w:ascii="Arial" w:hAnsi="Arial" w:cs="Arial"/>
            </w:rPr>
            <w:t>.1 Objekt- und Preiskatalog (Summe Zelle 17/E, D07_L</w:t>
          </w:r>
          <w:r w:rsidR="00F223E5" w:rsidRPr="001622B7">
            <w:rPr>
              <w:rFonts w:ascii="Arial" w:hAnsi="Arial" w:cs="Arial"/>
            </w:rPr>
            <w:t>1</w:t>
          </w:r>
          <w:r w:rsidR="00593ED6" w:rsidRPr="001622B7">
            <w:rPr>
              <w:rFonts w:ascii="Arial" w:hAnsi="Arial" w:cs="Arial"/>
            </w:rPr>
            <w:t>.0)</w:t>
          </w:r>
          <w:r w:rsidRPr="001622B7">
            <w:rPr>
              <w:rFonts w:ascii="Arial" w:hAnsi="Arial" w:cs="Arial"/>
            </w:rPr>
            <w:t xml:space="preserve"> der Bieter </w:t>
          </w:r>
          <w:r w:rsidR="00F223E5" w:rsidRPr="001622B7">
            <w:rPr>
              <w:rFonts w:ascii="Arial" w:hAnsi="Arial" w:cs="Arial"/>
            </w:rPr>
            <w:t xml:space="preserve">jeweils </w:t>
          </w:r>
          <w:r w:rsidRPr="001622B7">
            <w:rPr>
              <w:rFonts w:ascii="Arial" w:hAnsi="Arial" w:cs="Arial"/>
            </w:rPr>
            <w:t>nach folgenden Maßgaben bewerten:</w:t>
          </w:r>
        </w:p>
        <w:p w14:paraId="701ED9CF" w14:textId="77777777" w:rsidR="00C905BE" w:rsidRPr="00F773F5" w:rsidRDefault="00C905BE" w:rsidP="00C905BE">
          <w:pPr>
            <w:rPr>
              <w:rFonts w:ascii="Arial" w:hAnsi="Arial" w:cs="Arial"/>
            </w:rPr>
          </w:pPr>
          <w:r w:rsidRPr="00F773F5">
            <w:rPr>
              <w:rFonts w:ascii="Arial" w:hAnsi="Arial" w:cs="Arial"/>
            </w:rPr>
            <w:t xml:space="preserve">Die berlinovo wird das preislich günstigste, wertungsfähige Angebot je Ziffer auf der Grundlage dieses Preises in Relation zu den anderen Angeboten („umgekehrter Dreisatz“) bewerten und eine Rangfolge der Angebote aufstellen. </w:t>
          </w:r>
        </w:p>
        <w:p w14:paraId="6A96BB01" w14:textId="77777777" w:rsidR="00C905BE" w:rsidRPr="00F773F5" w:rsidRDefault="00C905BE" w:rsidP="00C905BE">
          <w:pPr>
            <w:spacing w:before="120" w:after="100" w:afterAutospacing="1" w:line="300" w:lineRule="exact"/>
            <w:jc w:val="both"/>
            <w:rPr>
              <w:rFonts w:ascii="Arial" w:hAnsi="Arial" w:cs="Arial"/>
            </w:rPr>
          </w:pPr>
          <w:r w:rsidRPr="00F773F5">
            <w:rPr>
              <w:rFonts w:ascii="Arial" w:hAnsi="Arial" w:cs="Arial"/>
            </w:rPr>
            <w:t>Die Preisbewertung erfolgt also auf Basis der folgenden Formel:</w:t>
          </w:r>
        </w:p>
        <w:p w14:paraId="33910947" w14:textId="77777777" w:rsidR="00C905BE" w:rsidRPr="00F773F5" w:rsidRDefault="00C905BE" w:rsidP="00C905BE">
          <w:pPr>
            <w:spacing w:line="300" w:lineRule="exact"/>
            <w:jc w:val="both"/>
            <w:rPr>
              <w:rFonts w:ascii="Arial" w:hAnsi="Arial" w:cs="Arial"/>
              <w:u w:val="single"/>
            </w:rPr>
          </w:pPr>
          <w:r w:rsidRPr="00F773F5">
            <w:rPr>
              <w:rFonts w:ascii="Arial" w:hAnsi="Arial" w:cs="Arial"/>
            </w:rPr>
            <w:tab/>
          </w:r>
          <w:r w:rsidRPr="00F773F5">
            <w:rPr>
              <w:rFonts w:ascii="Arial" w:hAnsi="Arial" w:cs="Arial"/>
            </w:rPr>
            <w:tab/>
          </w:r>
          <w:r w:rsidRPr="00F773F5">
            <w:rPr>
              <w:rFonts w:ascii="Arial" w:hAnsi="Arial" w:cs="Arial"/>
            </w:rPr>
            <w:tab/>
          </w:r>
          <w:r w:rsidRPr="00F773F5">
            <w:rPr>
              <w:rFonts w:ascii="Arial" w:hAnsi="Arial" w:cs="Arial"/>
              <w:u w:val="single"/>
            </w:rPr>
            <w:t xml:space="preserve">max. erreichbare Punktzahl x niedrigster Preis </w:t>
          </w:r>
        </w:p>
        <w:p w14:paraId="5E1DC28E" w14:textId="77777777" w:rsidR="00C905BE" w:rsidRPr="00F773F5" w:rsidRDefault="00C905BE" w:rsidP="00C905BE">
          <w:pPr>
            <w:spacing w:line="300" w:lineRule="exact"/>
            <w:jc w:val="both"/>
            <w:rPr>
              <w:rFonts w:ascii="Arial" w:hAnsi="Arial" w:cs="Arial"/>
            </w:rPr>
          </w:pPr>
          <w:r w:rsidRPr="00F773F5">
            <w:rPr>
              <w:rFonts w:ascii="Arial" w:hAnsi="Arial" w:cs="Arial"/>
            </w:rPr>
            <w:tab/>
          </w:r>
          <w:r w:rsidRPr="00F773F5">
            <w:rPr>
              <w:rFonts w:ascii="Arial" w:hAnsi="Arial" w:cs="Arial"/>
            </w:rPr>
            <w:tab/>
          </w:r>
          <w:r w:rsidRPr="00F773F5">
            <w:rPr>
              <w:rFonts w:ascii="Arial" w:hAnsi="Arial" w:cs="Arial"/>
            </w:rPr>
            <w:tab/>
            <w:t xml:space="preserve">     </w:t>
          </w:r>
          <w:r w:rsidRPr="00F773F5">
            <w:rPr>
              <w:rFonts w:ascii="Arial" w:hAnsi="Arial" w:cs="Arial"/>
            </w:rPr>
            <w:tab/>
          </w:r>
          <w:r w:rsidRPr="00F773F5">
            <w:rPr>
              <w:rFonts w:ascii="Arial" w:hAnsi="Arial" w:cs="Arial"/>
            </w:rPr>
            <w:tab/>
            <w:t xml:space="preserve">angebotener Preis </w:t>
          </w:r>
        </w:p>
        <w:p w14:paraId="267B8E2E" w14:textId="77777777" w:rsidR="00C905BE" w:rsidRPr="00F773F5" w:rsidRDefault="00C905BE" w:rsidP="00C905BE">
          <w:pPr>
            <w:rPr>
              <w:rFonts w:ascii="Arial" w:hAnsi="Arial" w:cs="Arial"/>
            </w:rPr>
          </w:pPr>
          <w:r w:rsidRPr="00F773F5">
            <w:rPr>
              <w:rFonts w:ascii="Arial" w:hAnsi="Arial" w:cs="Arial"/>
            </w:rPr>
            <w:t>Die anderen Angebote erhalten Punkte jeweils in dem Verhältnis, in dem ihr Preis zum Preis des günstigsten Angebotes steht: Wer doppelt so teuer ist, erhält nur die Hälfte der Punktzahl, wer 8-fach so teuer ist, erhält nur 1/8 der Punktzahl des günstigsten Angebotes.</w:t>
          </w:r>
        </w:p>
        <w:p w14:paraId="6D0A488F" w14:textId="4A614E97" w:rsidR="00C905BE" w:rsidRPr="00F773F5" w:rsidRDefault="00C905BE" w:rsidP="00C905BE">
          <w:pPr>
            <w:tabs>
              <w:tab w:val="left" w:pos="709"/>
            </w:tabs>
            <w:spacing w:after="120" w:line="360" w:lineRule="auto"/>
            <w:rPr>
              <w:rFonts w:ascii="Arial" w:hAnsi="Arial" w:cs="Arial"/>
            </w:rPr>
          </w:pPr>
          <w:r w:rsidRPr="00F773F5">
            <w:rPr>
              <w:rFonts w:ascii="Arial" w:hAnsi="Arial" w:cs="Arial"/>
              <w:b/>
            </w:rPr>
            <w:lastRenderedPageBreak/>
            <w:t xml:space="preserve">Beispiel Ziffer 6.1.1: </w:t>
          </w:r>
          <w:r w:rsidRPr="00F773F5">
            <w:rPr>
              <w:rFonts w:ascii="Arial" w:hAnsi="Arial" w:cs="Arial"/>
            </w:rPr>
            <w:t>Günstigstes Angebot 100 € (</w:t>
          </w:r>
          <w:r w:rsidR="001921C4" w:rsidRPr="00F773F5">
            <w:rPr>
              <w:rFonts w:ascii="Arial" w:hAnsi="Arial" w:cs="Arial"/>
              <w:b/>
            </w:rPr>
            <w:t>5</w:t>
          </w:r>
          <w:r w:rsidRPr="00F773F5">
            <w:rPr>
              <w:rFonts w:ascii="Arial" w:hAnsi="Arial" w:cs="Arial"/>
              <w:b/>
            </w:rPr>
            <w:t>5 Punkte</w:t>
          </w:r>
          <w:r w:rsidRPr="00F773F5">
            <w:rPr>
              <w:rFonts w:ascii="Arial" w:hAnsi="Arial" w:cs="Arial"/>
            </w:rPr>
            <w:t>), zu bewertendes Angebot 110 €:</w:t>
          </w:r>
        </w:p>
        <w:p w14:paraId="3E8E8B96" w14:textId="65BCE511" w:rsidR="00C905BE" w:rsidRPr="00F773F5" w:rsidRDefault="001921C4" w:rsidP="00C905BE">
          <w:pPr>
            <w:tabs>
              <w:tab w:val="left" w:pos="709"/>
            </w:tabs>
            <w:jc w:val="center"/>
            <w:rPr>
              <w:rFonts w:ascii="Arial" w:hAnsi="Arial" w:cs="Arial"/>
            </w:rPr>
          </w:pPr>
          <w:r w:rsidRPr="00F773F5">
            <w:rPr>
              <w:rFonts w:ascii="Arial" w:hAnsi="Arial" w:cs="Arial"/>
            </w:rPr>
            <w:t>5</w:t>
          </w:r>
          <w:r w:rsidR="00C905BE" w:rsidRPr="00F773F5">
            <w:rPr>
              <w:rFonts w:ascii="Arial" w:hAnsi="Arial" w:cs="Arial"/>
            </w:rPr>
            <w:t xml:space="preserve">5 x 100:110 </w:t>
          </w:r>
          <w:r w:rsidR="00C905BE" w:rsidRPr="00F773F5">
            <w:rPr>
              <w:rFonts w:ascii="Arial" w:hAnsi="Arial" w:cs="Arial"/>
              <w:b/>
            </w:rPr>
            <w:t xml:space="preserve">= </w:t>
          </w:r>
          <w:r w:rsidRPr="00F773F5">
            <w:rPr>
              <w:rFonts w:ascii="Arial" w:hAnsi="Arial" w:cs="Arial"/>
              <w:b/>
            </w:rPr>
            <w:t>50</w:t>
          </w:r>
          <w:r w:rsidR="00C905BE" w:rsidRPr="00F773F5">
            <w:rPr>
              <w:rFonts w:ascii="Arial" w:hAnsi="Arial" w:cs="Arial"/>
              <w:b/>
            </w:rPr>
            <w:t xml:space="preserve"> Punkte</w:t>
          </w:r>
        </w:p>
        <w:p w14:paraId="7D8DDA12" w14:textId="77777777" w:rsidR="00C905BE" w:rsidRPr="00F773F5" w:rsidRDefault="00C905BE" w:rsidP="00C905BE">
          <w:pPr>
            <w:spacing w:line="340" w:lineRule="exact"/>
            <w:rPr>
              <w:rFonts w:ascii="Arial" w:hAnsi="Arial" w:cs="Arial"/>
              <w:bCs/>
            </w:rPr>
          </w:pPr>
        </w:p>
        <w:p w14:paraId="45F3E9E9" w14:textId="77777777" w:rsidR="00C905BE" w:rsidRPr="00F773F5" w:rsidRDefault="00C905BE" w:rsidP="00C905BE">
          <w:pPr>
            <w:spacing w:line="340" w:lineRule="exact"/>
            <w:rPr>
              <w:rFonts w:ascii="Arial" w:hAnsi="Arial" w:cs="Arial"/>
              <w:b/>
              <w:bCs/>
            </w:rPr>
          </w:pPr>
          <w:r w:rsidRPr="00F773F5">
            <w:rPr>
              <w:rFonts w:ascii="Arial" w:hAnsi="Arial" w:cs="Arial"/>
              <w:b/>
              <w:bCs/>
            </w:rPr>
            <w:t>6.3.2 Qualität (Ziffer 6.2)</w:t>
          </w:r>
        </w:p>
        <w:p w14:paraId="396175C6" w14:textId="77777777" w:rsidR="00C905BE" w:rsidRPr="00F773F5" w:rsidRDefault="00C905BE" w:rsidP="00C905BE">
          <w:pPr>
            <w:spacing w:line="340" w:lineRule="exact"/>
            <w:rPr>
              <w:rFonts w:ascii="Arial" w:hAnsi="Arial" w:cs="Arial"/>
              <w:bCs/>
            </w:rPr>
          </w:pPr>
          <w:r w:rsidRPr="00F773F5">
            <w:rPr>
              <w:rFonts w:ascii="Arial" w:hAnsi="Arial" w:cs="Arial"/>
              <w:bCs/>
            </w:rPr>
            <w:t>Ziffer 6.2.1 wird bewertet wie dort beschrieben.</w:t>
          </w:r>
        </w:p>
        <w:p w14:paraId="12D0C14E" w14:textId="5C6FA72A" w:rsidR="00C905BE" w:rsidRPr="00F773F5" w:rsidRDefault="00C905BE" w:rsidP="00C905BE">
          <w:pPr>
            <w:spacing w:line="340" w:lineRule="exact"/>
            <w:rPr>
              <w:rFonts w:ascii="Arial" w:hAnsi="Arial" w:cs="Arial"/>
              <w:bCs/>
            </w:rPr>
          </w:pPr>
          <w:r w:rsidRPr="00F773F5">
            <w:rPr>
              <w:rFonts w:ascii="Arial" w:hAnsi="Arial" w:cs="Arial"/>
              <w:bCs/>
            </w:rPr>
            <w:t>Ziffer 6.2.2 bis Ziffer 6.2.</w:t>
          </w:r>
          <w:r w:rsidR="001921C4" w:rsidRPr="00F773F5">
            <w:rPr>
              <w:rFonts w:ascii="Arial" w:hAnsi="Arial" w:cs="Arial"/>
              <w:bCs/>
            </w:rPr>
            <w:t>5</w:t>
          </w:r>
          <w:r w:rsidRPr="00F773F5">
            <w:rPr>
              <w:rFonts w:ascii="Arial" w:hAnsi="Arial" w:cs="Arial"/>
              <w:bCs/>
            </w:rPr>
            <w:t xml:space="preserve"> werden wie folgt bewertet:</w:t>
          </w:r>
        </w:p>
        <w:p w14:paraId="76D92951" w14:textId="77777777" w:rsidR="00C905BE" w:rsidRPr="00F773F5" w:rsidRDefault="00C905BE" w:rsidP="00C905BE">
          <w:pPr>
            <w:rPr>
              <w:rFonts w:ascii="Arial" w:hAnsi="Arial" w:cs="Arial"/>
            </w:rPr>
          </w:pPr>
          <w:r w:rsidRPr="00F773F5">
            <w:rPr>
              <w:rFonts w:ascii="Arial" w:hAnsi="Arial" w:cs="Arial"/>
            </w:rPr>
            <w:t xml:space="preserve">Grundlage der qualitativen Bewertung der Angebote sind die Angaben zu den genannten Kriterien. Die Angaben werden Vertragsbestandteil. </w:t>
          </w:r>
        </w:p>
        <w:p w14:paraId="0412F35A" w14:textId="77777777" w:rsidR="00C905BE" w:rsidRPr="00F773F5" w:rsidRDefault="00C905BE" w:rsidP="00C905BE">
          <w:pPr>
            <w:spacing w:line="360" w:lineRule="auto"/>
            <w:rPr>
              <w:rFonts w:ascii="Arial" w:hAnsi="Arial" w:cs="Arial"/>
            </w:rPr>
          </w:pPr>
          <w:r w:rsidRPr="00F773F5">
            <w:rPr>
              <w:rFonts w:ascii="Arial" w:hAnsi="Arial" w:cs="Arial"/>
            </w:rPr>
            <w:t>Die Unterkriterien werden wie folgt bewertet:</w:t>
          </w:r>
        </w:p>
        <w:p w14:paraId="660E7EF6" w14:textId="77777777" w:rsidR="00C905BE" w:rsidRPr="00F773F5" w:rsidRDefault="00C905BE" w:rsidP="00C905BE">
          <w:pPr>
            <w:rPr>
              <w:rFonts w:ascii="Arial" w:hAnsi="Arial" w:cs="Arial"/>
            </w:rPr>
          </w:pPr>
          <w:r w:rsidRPr="00F773F5">
            <w:rPr>
              <w:rFonts w:ascii="Arial" w:hAnsi="Arial" w:cs="Arial"/>
            </w:rPr>
            <w:t>Die berlinovo wird die Qualität der Angebote der einzelnen Bieter/Bieter</w:t>
          </w:r>
          <w:r w:rsidRPr="00F773F5">
            <w:rPr>
              <w:rFonts w:ascii="Arial" w:hAnsi="Arial" w:cs="Arial"/>
            </w:rPr>
            <w:softHyphen/>
            <w:t>ge</w:t>
          </w:r>
          <w:r w:rsidRPr="00F773F5">
            <w:rPr>
              <w:rFonts w:ascii="Arial" w:hAnsi="Arial" w:cs="Arial"/>
            </w:rPr>
            <w:softHyphen/>
            <w:t>mein</w:t>
          </w:r>
          <w:r w:rsidRPr="00F773F5">
            <w:rPr>
              <w:rFonts w:ascii="Arial" w:hAnsi="Arial" w:cs="Arial"/>
            </w:rPr>
            <w:softHyphen/>
            <w:t>schaf</w:t>
          </w:r>
          <w:r w:rsidRPr="00F773F5">
            <w:rPr>
              <w:rFonts w:ascii="Arial" w:hAnsi="Arial" w:cs="Arial"/>
            </w:rPr>
            <w:softHyphen/>
            <w:t xml:space="preserve">ten miteinander vergleichen und die genannten Kriterien mit jeweils 0 bis 15 Punkten bewerten: </w:t>
          </w:r>
        </w:p>
        <w:p w14:paraId="55299735" w14:textId="77777777" w:rsidR="00C905BE" w:rsidRPr="00F773F5" w:rsidRDefault="00C905BE" w:rsidP="00C905BE">
          <w:pPr>
            <w:pStyle w:val="Standardeinzug"/>
            <w:tabs>
              <w:tab w:val="left" w:pos="0"/>
            </w:tabs>
            <w:ind w:left="0"/>
            <w:rPr>
              <w:rFonts w:cs="Arial"/>
              <w:szCs w:val="22"/>
            </w:rPr>
          </w:pPr>
        </w:p>
        <w:p w14:paraId="379A9F0D" w14:textId="77777777" w:rsidR="00C905BE" w:rsidRPr="00F773F5" w:rsidRDefault="00C905BE" w:rsidP="005563B3">
          <w:pPr>
            <w:pStyle w:val="Standardeinzug"/>
            <w:tabs>
              <w:tab w:val="left" w:pos="0"/>
            </w:tabs>
            <w:ind w:left="0"/>
            <w:rPr>
              <w:rFonts w:cs="Arial"/>
            </w:rPr>
          </w:pPr>
          <w:r w:rsidRPr="00F773F5">
            <w:rPr>
              <w:rFonts w:cs="Arial"/>
              <w:b/>
            </w:rPr>
            <w:t>Sehr gut</w:t>
          </w:r>
          <w:r w:rsidRPr="00F773F5">
            <w:rPr>
              <w:rFonts w:cs="Arial"/>
            </w:rPr>
            <w:tab/>
          </w:r>
          <w:r w:rsidRPr="00F773F5">
            <w:rPr>
              <w:rFonts w:cs="Arial"/>
            </w:rPr>
            <w:tab/>
          </w:r>
          <w:r w:rsidRPr="00F773F5">
            <w:rPr>
              <w:rFonts w:cs="Arial"/>
            </w:rPr>
            <w:tab/>
          </w:r>
        </w:p>
        <w:p w14:paraId="41D4848C"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15 Punkte</w:t>
          </w:r>
        </w:p>
        <w:p w14:paraId="10EDCC00"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14 Punkte</w:t>
          </w:r>
        </w:p>
        <w:p w14:paraId="0DB7C703"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13 Punkte</w:t>
          </w:r>
        </w:p>
        <w:p w14:paraId="5E5A7B9B" w14:textId="77777777" w:rsidR="00C905BE" w:rsidRPr="00F773F5" w:rsidRDefault="00C905BE" w:rsidP="00C905BE">
          <w:pPr>
            <w:pStyle w:val="Standardeinzug"/>
            <w:tabs>
              <w:tab w:val="left" w:pos="0"/>
            </w:tabs>
            <w:ind w:left="0"/>
            <w:rPr>
              <w:rFonts w:cs="Arial"/>
              <w:szCs w:val="22"/>
            </w:rPr>
          </w:pPr>
        </w:p>
        <w:p w14:paraId="5044C804" w14:textId="77777777" w:rsidR="00C905BE" w:rsidRPr="00F773F5" w:rsidRDefault="00C905BE" w:rsidP="00C905BE">
          <w:pPr>
            <w:pStyle w:val="Standardeinzug"/>
            <w:tabs>
              <w:tab w:val="left" w:pos="0"/>
            </w:tabs>
            <w:ind w:left="0"/>
            <w:rPr>
              <w:rFonts w:cs="Arial"/>
              <w:b/>
              <w:szCs w:val="22"/>
            </w:rPr>
          </w:pPr>
          <w:r w:rsidRPr="00F773F5">
            <w:rPr>
              <w:rFonts w:cs="Arial"/>
              <w:b/>
              <w:szCs w:val="22"/>
            </w:rPr>
            <w:t>Gut</w:t>
          </w:r>
        </w:p>
        <w:p w14:paraId="79BA3211"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12 Punkte</w:t>
          </w:r>
        </w:p>
        <w:p w14:paraId="771FB69A"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11 Punkte</w:t>
          </w:r>
        </w:p>
        <w:p w14:paraId="16AD1886"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10 Punkte</w:t>
          </w:r>
        </w:p>
        <w:p w14:paraId="099299C9" w14:textId="77777777" w:rsidR="00C905BE" w:rsidRPr="00F773F5" w:rsidRDefault="00C905BE" w:rsidP="00C905BE">
          <w:pPr>
            <w:pStyle w:val="Standardeinzug"/>
            <w:tabs>
              <w:tab w:val="left" w:pos="0"/>
            </w:tabs>
            <w:ind w:left="0"/>
            <w:rPr>
              <w:rFonts w:cs="Arial"/>
              <w:b/>
              <w:szCs w:val="22"/>
            </w:rPr>
          </w:pPr>
        </w:p>
        <w:p w14:paraId="582263F9" w14:textId="77777777" w:rsidR="00C905BE" w:rsidRPr="00F773F5" w:rsidRDefault="00C905BE" w:rsidP="00C905BE">
          <w:pPr>
            <w:pStyle w:val="Standardeinzug"/>
            <w:tabs>
              <w:tab w:val="left" w:pos="0"/>
            </w:tabs>
            <w:ind w:left="0"/>
            <w:rPr>
              <w:rFonts w:cs="Arial"/>
              <w:szCs w:val="22"/>
            </w:rPr>
          </w:pPr>
          <w:r w:rsidRPr="00F773F5">
            <w:rPr>
              <w:rFonts w:cs="Arial"/>
              <w:b/>
              <w:szCs w:val="22"/>
            </w:rPr>
            <w:t>Befriedigend</w:t>
          </w:r>
          <w:r w:rsidRPr="00F773F5">
            <w:rPr>
              <w:rFonts w:cs="Arial"/>
              <w:szCs w:val="22"/>
            </w:rPr>
            <w:tab/>
          </w:r>
          <w:r w:rsidRPr="00F773F5">
            <w:rPr>
              <w:rFonts w:cs="Arial"/>
              <w:szCs w:val="22"/>
            </w:rPr>
            <w:tab/>
          </w:r>
          <w:r w:rsidRPr="00F773F5">
            <w:rPr>
              <w:rFonts w:cs="Arial"/>
              <w:szCs w:val="22"/>
            </w:rPr>
            <w:tab/>
          </w:r>
        </w:p>
        <w:p w14:paraId="3A622AE3"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9 Punkte</w:t>
          </w:r>
        </w:p>
        <w:p w14:paraId="631421BA"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8 Punkte</w:t>
          </w:r>
        </w:p>
        <w:p w14:paraId="165EBF8E"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7 Punkte</w:t>
          </w:r>
        </w:p>
        <w:p w14:paraId="4BE75C0A" w14:textId="77777777" w:rsidR="00C905BE" w:rsidRPr="00F773F5" w:rsidRDefault="00C905BE" w:rsidP="00C905BE">
          <w:pPr>
            <w:rPr>
              <w:rFonts w:ascii="Arial" w:eastAsia="Times New Roman" w:hAnsi="Arial" w:cs="Arial"/>
              <w:b/>
              <w:lang w:eastAsia="de-DE"/>
            </w:rPr>
          </w:pPr>
        </w:p>
        <w:p w14:paraId="05C2C0FB" w14:textId="77777777" w:rsidR="00C905BE" w:rsidRPr="00F773F5" w:rsidRDefault="00C905BE" w:rsidP="00C905BE">
          <w:pPr>
            <w:pStyle w:val="Standardeinzug"/>
            <w:tabs>
              <w:tab w:val="left" w:pos="0"/>
            </w:tabs>
            <w:ind w:left="0"/>
            <w:rPr>
              <w:rFonts w:cs="Arial"/>
              <w:szCs w:val="22"/>
            </w:rPr>
          </w:pPr>
          <w:r w:rsidRPr="00F773F5">
            <w:rPr>
              <w:rFonts w:cs="Arial"/>
              <w:b/>
              <w:szCs w:val="22"/>
            </w:rPr>
            <w:t>Ausreichend</w:t>
          </w:r>
          <w:r w:rsidRPr="00F773F5">
            <w:rPr>
              <w:rFonts w:cs="Arial"/>
              <w:szCs w:val="22"/>
            </w:rPr>
            <w:tab/>
          </w:r>
          <w:r w:rsidRPr="00F773F5">
            <w:rPr>
              <w:rFonts w:cs="Arial"/>
              <w:szCs w:val="22"/>
            </w:rPr>
            <w:tab/>
          </w:r>
          <w:r w:rsidRPr="00F773F5">
            <w:rPr>
              <w:rFonts w:cs="Arial"/>
              <w:szCs w:val="22"/>
            </w:rPr>
            <w:tab/>
          </w:r>
        </w:p>
        <w:p w14:paraId="1B720C64"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6 Punkte</w:t>
          </w:r>
        </w:p>
        <w:p w14:paraId="01521C71"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5 Punkte</w:t>
          </w:r>
        </w:p>
        <w:p w14:paraId="4619D2CC"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4 Punkte</w:t>
          </w:r>
        </w:p>
        <w:p w14:paraId="67B8BB58" w14:textId="77777777" w:rsidR="00C905BE" w:rsidRPr="00F773F5" w:rsidRDefault="00C905BE" w:rsidP="00C905BE">
          <w:pPr>
            <w:pStyle w:val="Standardeinzug"/>
            <w:tabs>
              <w:tab w:val="left" w:pos="0"/>
            </w:tabs>
            <w:ind w:left="0"/>
            <w:rPr>
              <w:rFonts w:cs="Arial"/>
              <w:szCs w:val="22"/>
            </w:rPr>
          </w:pPr>
          <w:r w:rsidRPr="00F773F5">
            <w:rPr>
              <w:rFonts w:cs="Arial"/>
              <w:szCs w:val="22"/>
            </w:rPr>
            <w:tab/>
          </w:r>
        </w:p>
        <w:p w14:paraId="34F7FF1A" w14:textId="77777777" w:rsidR="00C905BE" w:rsidRPr="00F773F5" w:rsidRDefault="00C905BE" w:rsidP="00C905BE">
          <w:pPr>
            <w:pStyle w:val="Standardeinzug"/>
            <w:tabs>
              <w:tab w:val="left" w:pos="0"/>
            </w:tabs>
            <w:ind w:left="0"/>
            <w:rPr>
              <w:rFonts w:cs="Arial"/>
              <w:szCs w:val="22"/>
            </w:rPr>
          </w:pPr>
          <w:r w:rsidRPr="00F773F5">
            <w:rPr>
              <w:rFonts w:cs="Arial"/>
              <w:b/>
              <w:szCs w:val="22"/>
            </w:rPr>
            <w:t>Mangelhaft/Ungenügend</w:t>
          </w:r>
          <w:r w:rsidRPr="00F773F5">
            <w:rPr>
              <w:rFonts w:cs="Arial"/>
              <w:szCs w:val="22"/>
            </w:rPr>
            <w:tab/>
          </w:r>
          <w:r w:rsidRPr="00F773F5">
            <w:rPr>
              <w:rFonts w:cs="Arial"/>
              <w:szCs w:val="22"/>
            </w:rPr>
            <w:tab/>
            <w:t>0 Punkte</w:t>
          </w:r>
        </w:p>
        <w:p w14:paraId="29026402" w14:textId="77777777" w:rsidR="00C905BE" w:rsidRPr="00F773F5" w:rsidRDefault="00C905BE" w:rsidP="00C905BE">
          <w:pPr>
            <w:pStyle w:val="TextBrief"/>
            <w:spacing w:line="360" w:lineRule="auto"/>
            <w:rPr>
              <w:rFonts w:ascii="Arial" w:hAnsi="Arial" w:cs="Arial"/>
              <w:b/>
              <w:sz w:val="22"/>
              <w:szCs w:val="22"/>
            </w:rPr>
          </w:pPr>
        </w:p>
        <w:p w14:paraId="5BC37937" w14:textId="77777777" w:rsidR="00C905BE" w:rsidRPr="00F773F5" w:rsidRDefault="00C905BE" w:rsidP="00C905BE">
          <w:pPr>
            <w:pStyle w:val="TextBrief"/>
            <w:spacing w:line="360" w:lineRule="auto"/>
            <w:rPr>
              <w:rFonts w:ascii="Arial" w:hAnsi="Arial" w:cs="Arial"/>
              <w:sz w:val="22"/>
              <w:szCs w:val="22"/>
            </w:rPr>
          </w:pPr>
          <w:r w:rsidRPr="00F773F5">
            <w:rPr>
              <w:rFonts w:ascii="Arial" w:hAnsi="Arial" w:cs="Arial"/>
              <w:sz w:val="22"/>
              <w:szCs w:val="22"/>
            </w:rPr>
            <w:t>Die jeweils erreichten Punktzahlen werden mit den folgenden Faktoren gewichtet:</w:t>
          </w:r>
        </w:p>
        <w:p w14:paraId="750E20AC" w14:textId="17CC8E12"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6.2.2: </w:t>
          </w:r>
          <w:r w:rsidRPr="00F773F5">
            <w:rPr>
              <w:rFonts w:cs="Arial"/>
              <w:b/>
              <w:sz w:val="22"/>
              <w:szCs w:val="22"/>
            </w:rPr>
            <w:tab/>
            <w:t xml:space="preserve">Faktor </w:t>
          </w:r>
          <w:r w:rsidR="00F773F5" w:rsidRPr="00F773F5">
            <w:rPr>
              <w:rFonts w:cs="Arial"/>
              <w:b/>
              <w:sz w:val="22"/>
              <w:szCs w:val="22"/>
            </w:rPr>
            <w:t>0,</w:t>
          </w:r>
          <w:r w:rsidR="00AC765C">
            <w:rPr>
              <w:rFonts w:cs="Arial"/>
              <w:b/>
              <w:sz w:val="22"/>
              <w:szCs w:val="22"/>
            </w:rPr>
            <w:t>533</w:t>
          </w:r>
        </w:p>
        <w:p w14:paraId="3A0863B1" w14:textId="1C580D6E"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Kriterium 6.2.3:</w:t>
          </w:r>
          <w:r w:rsidRPr="00F773F5">
            <w:rPr>
              <w:rFonts w:cs="Arial"/>
              <w:b/>
              <w:sz w:val="22"/>
              <w:szCs w:val="22"/>
            </w:rPr>
            <w:tab/>
            <w:t>Faktor 0,</w:t>
          </w:r>
          <w:r w:rsidR="00F773F5" w:rsidRPr="00F773F5">
            <w:rPr>
              <w:rFonts w:cs="Arial"/>
              <w:b/>
              <w:sz w:val="22"/>
              <w:szCs w:val="22"/>
            </w:rPr>
            <w:t>533</w:t>
          </w:r>
        </w:p>
        <w:p w14:paraId="6EE544DB" w14:textId="434A1981"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6.2.4: </w:t>
          </w:r>
          <w:r w:rsidRPr="00F773F5">
            <w:rPr>
              <w:rFonts w:cs="Arial"/>
              <w:b/>
              <w:sz w:val="22"/>
              <w:szCs w:val="22"/>
            </w:rPr>
            <w:tab/>
            <w:t>Faktor 0,</w:t>
          </w:r>
          <w:r w:rsidR="00AC765C">
            <w:rPr>
              <w:rFonts w:cs="Arial"/>
              <w:b/>
              <w:sz w:val="22"/>
              <w:szCs w:val="22"/>
            </w:rPr>
            <w:t>533</w:t>
          </w:r>
        </w:p>
        <w:p w14:paraId="6C8F714E" w14:textId="2644F5E5" w:rsidR="00C905BE"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6.2.5: </w:t>
          </w:r>
          <w:r w:rsidRPr="00F773F5">
            <w:rPr>
              <w:rFonts w:cs="Arial"/>
              <w:b/>
              <w:sz w:val="22"/>
              <w:szCs w:val="22"/>
            </w:rPr>
            <w:tab/>
            <w:t xml:space="preserve">Faktor </w:t>
          </w:r>
          <w:r w:rsidR="002716D0">
            <w:rPr>
              <w:rFonts w:cs="Arial"/>
              <w:b/>
              <w:sz w:val="22"/>
              <w:szCs w:val="22"/>
            </w:rPr>
            <w:t>0,533</w:t>
          </w:r>
        </w:p>
        <w:p w14:paraId="0AAB9DE8" w14:textId="77777777" w:rsidR="00C905BE" w:rsidRPr="00F773F5" w:rsidRDefault="00C905BE" w:rsidP="00C905BE">
          <w:pPr>
            <w:pStyle w:val="TextBrief"/>
            <w:spacing w:line="360" w:lineRule="auto"/>
            <w:rPr>
              <w:rFonts w:ascii="Arial" w:hAnsi="Arial" w:cs="Arial"/>
              <w:b/>
              <w:sz w:val="22"/>
              <w:szCs w:val="22"/>
            </w:rPr>
          </w:pPr>
        </w:p>
        <w:p w14:paraId="74D588EC" w14:textId="77777777" w:rsidR="00C905BE" w:rsidRPr="00F773F5" w:rsidRDefault="00C905BE" w:rsidP="00C905BE">
          <w:pPr>
            <w:rPr>
              <w:rFonts w:ascii="Arial" w:hAnsi="Arial" w:cs="Arial"/>
            </w:rPr>
          </w:pPr>
          <w:r w:rsidRPr="00F773F5">
            <w:rPr>
              <w:rFonts w:ascii="Arial" w:hAnsi="Arial" w:cs="Arial"/>
              <w:b/>
            </w:rPr>
            <w:t>Die Angaben zu den genannten Ziffern sind zwingend mit dem Angebot auf gesonderter Anlage abzugeben.</w:t>
          </w:r>
          <w:r w:rsidRPr="00F773F5">
            <w:rPr>
              <w:rFonts w:ascii="Arial" w:hAnsi="Arial" w:cs="Arial"/>
            </w:rPr>
            <w:t xml:space="preserve"> Es werden nur solche Angaben gewertet, die dem jeweiligen Konzept eindeutig zuordenbar sind. Der Bieter trägt das Risiko der eindeutigen Zuordenbarkeit seiner Angaben zu dem jeweiligen Konzept. </w:t>
          </w:r>
        </w:p>
        <w:p w14:paraId="003EF55B" w14:textId="77777777" w:rsidR="00C905BE" w:rsidRPr="00F773F5" w:rsidRDefault="00C905BE" w:rsidP="00C905BE">
          <w:pPr>
            <w:tabs>
              <w:tab w:val="left" w:pos="0"/>
            </w:tabs>
            <w:spacing w:after="120" w:line="360" w:lineRule="auto"/>
            <w:rPr>
              <w:rFonts w:ascii="Arial" w:hAnsi="Arial" w:cs="Arial"/>
              <w:b/>
            </w:rPr>
          </w:pPr>
          <w:r w:rsidRPr="00F773F5">
            <w:rPr>
              <w:rFonts w:ascii="Arial" w:hAnsi="Arial" w:cs="Arial"/>
              <w:b/>
            </w:rPr>
            <w:t xml:space="preserve">Das jeweilige Konzept wird Vertragsbestandteil. </w:t>
          </w:r>
        </w:p>
        <w:p w14:paraId="224EC43A" w14:textId="77777777" w:rsidR="00956AF1" w:rsidRPr="00F773F5" w:rsidRDefault="00956AF1" w:rsidP="007C26F7">
          <w:pPr>
            <w:spacing w:after="0" w:line="340" w:lineRule="exact"/>
            <w:rPr>
              <w:rFonts w:ascii="Arial" w:hAnsi="Arial" w:cs="Arial"/>
              <w:b/>
              <w:bCs/>
            </w:rPr>
          </w:pPr>
        </w:p>
        <w:p w14:paraId="40B0C7A1" w14:textId="42906436" w:rsidR="00403803" w:rsidRPr="00F773F5" w:rsidRDefault="00403803" w:rsidP="002A021C">
          <w:pPr>
            <w:pStyle w:val="berschrift1"/>
            <w:numPr>
              <w:ilvl w:val="0"/>
              <w:numId w:val="22"/>
            </w:numPr>
          </w:pPr>
          <w:r w:rsidRPr="00F773F5">
            <w:t>Sonstige Verfahrensregeln</w:t>
          </w:r>
        </w:p>
        <w:p w14:paraId="299ED7A5" w14:textId="77777777" w:rsidR="00F773F5" w:rsidRPr="00F773F5" w:rsidRDefault="00F773F5" w:rsidP="00F773F5">
          <w:pPr>
            <w:pStyle w:val="berschrift2"/>
            <w:numPr>
              <w:ilvl w:val="0"/>
              <w:numId w:val="0"/>
            </w:numPr>
            <w:ind w:left="576" w:hanging="576"/>
            <w:rPr>
              <w:rFonts w:cs="Arial"/>
              <w:sz w:val="22"/>
              <w:szCs w:val="22"/>
            </w:rPr>
          </w:pPr>
        </w:p>
        <w:p w14:paraId="58E74E9E" w14:textId="5A4F272D" w:rsidR="00403803" w:rsidRPr="00F773F5" w:rsidRDefault="00F773F5" w:rsidP="00F773F5">
          <w:pPr>
            <w:pStyle w:val="berschrift2"/>
            <w:numPr>
              <w:ilvl w:val="0"/>
              <w:numId w:val="0"/>
            </w:numPr>
            <w:ind w:left="576" w:hanging="576"/>
            <w:rPr>
              <w:rFonts w:cs="Arial"/>
              <w:sz w:val="22"/>
              <w:szCs w:val="22"/>
            </w:rPr>
          </w:pPr>
          <w:r w:rsidRPr="00F773F5">
            <w:rPr>
              <w:rFonts w:cs="Arial"/>
              <w:sz w:val="22"/>
              <w:szCs w:val="22"/>
            </w:rPr>
            <w:t xml:space="preserve">7.1 </w:t>
          </w:r>
          <w:r w:rsidR="00403803" w:rsidRPr="00F773F5">
            <w:rPr>
              <w:rFonts w:cs="Arial"/>
              <w:sz w:val="22"/>
              <w:szCs w:val="22"/>
            </w:rPr>
            <w:t>Eigenerklärungen</w:t>
          </w:r>
        </w:p>
        <w:p w14:paraId="29604A45" w14:textId="51E6A262" w:rsidR="00FE4956" w:rsidRPr="005563B3" w:rsidRDefault="00403803" w:rsidP="005563B3">
          <w:pPr>
            <w:jc w:val="both"/>
            <w:rPr>
              <w:rFonts w:ascii="Arial" w:hAnsi="Arial" w:cs="Arial"/>
            </w:rPr>
          </w:pPr>
          <w:r w:rsidRPr="00F773F5">
            <w:rPr>
              <w:rFonts w:ascii="Arial" w:hAnsi="Arial" w:cs="Arial"/>
            </w:rPr>
            <w:t xml:space="preserve">Mit </w:t>
          </w:r>
          <w:r w:rsidR="006866F2" w:rsidRPr="00F773F5">
            <w:rPr>
              <w:rFonts w:ascii="Arial" w:hAnsi="Arial" w:cs="Arial"/>
            </w:rPr>
            <w:t>Abgabe dieses</w:t>
          </w:r>
          <w:r w:rsidRPr="00F773F5">
            <w:rPr>
              <w:rFonts w:ascii="Arial" w:hAnsi="Arial" w:cs="Arial"/>
            </w:rPr>
            <w:t xml:space="preserve"> Angebotsbogen</w:t>
          </w:r>
          <w:r w:rsidR="006866F2" w:rsidRPr="00F773F5">
            <w:rPr>
              <w:rFonts w:ascii="Arial" w:hAnsi="Arial" w:cs="Arial"/>
            </w:rPr>
            <w:t>s</w:t>
          </w:r>
          <w:r w:rsidRPr="00F773F5">
            <w:rPr>
              <w:rFonts w:ascii="Arial" w:hAnsi="Arial" w:cs="Arial"/>
            </w:rPr>
            <w:t xml:space="preserve"> </w:t>
          </w:r>
          <w:r w:rsidR="006866F2" w:rsidRPr="00F773F5">
            <w:rPr>
              <w:rFonts w:ascii="Arial" w:hAnsi="Arial" w:cs="Arial"/>
            </w:rPr>
            <w:t xml:space="preserve">in Textform </w:t>
          </w:r>
          <w:r w:rsidRPr="00F773F5">
            <w:rPr>
              <w:rFonts w:ascii="Arial" w:hAnsi="Arial" w:cs="Arial"/>
            </w:rPr>
            <w:t>gelten insbesondere die E</w:t>
          </w:r>
          <w:r w:rsidR="00056673" w:rsidRPr="00F773F5">
            <w:rPr>
              <w:rFonts w:ascii="Arial" w:hAnsi="Arial" w:cs="Arial"/>
            </w:rPr>
            <w:t xml:space="preserve">igenerklärungen gemäß </w:t>
          </w:r>
          <w:r w:rsidRPr="00F773F5">
            <w:rPr>
              <w:rFonts w:ascii="Arial" w:hAnsi="Arial" w:cs="Arial"/>
            </w:rPr>
            <w:t>Ziffer 5</w:t>
          </w:r>
          <w:r w:rsidR="00060B97" w:rsidRPr="00F773F5">
            <w:rPr>
              <w:rFonts w:ascii="Arial" w:hAnsi="Arial" w:cs="Arial"/>
            </w:rPr>
            <w:t xml:space="preserve"> und Ziffer 6</w:t>
          </w:r>
          <w:r w:rsidRPr="00F773F5">
            <w:rPr>
              <w:rFonts w:ascii="Arial" w:hAnsi="Arial" w:cs="Arial"/>
            </w:rPr>
            <w:t xml:space="preserve"> dieses Angebots als abgegeben. Dem Bieter/der Bietergemeinschaft ist bekannt, dass sich die </w:t>
          </w:r>
          <w:r w:rsidR="00CF7A1D" w:rsidRPr="00F773F5">
            <w:rPr>
              <w:rFonts w:ascii="Arial" w:hAnsi="Arial" w:cs="Arial"/>
            </w:rPr>
            <w:t>berlinovo</w:t>
          </w:r>
          <w:r w:rsidRPr="00F773F5">
            <w:rPr>
              <w:rFonts w:ascii="Arial" w:hAnsi="Arial" w:cs="Arial"/>
            </w:rPr>
            <w:t xml:space="preserve"> vorbehält, im weiteren Verlauf des Verfahrens von ihm/ihr geeignete Belege zur Überprüfung der getätigten Angaben zu verlangen, die jeweils die aktuellen Eintragungsstände wiedergeben und die von ihm/ihr dem Auftraggeber unverzüglich nach einer entsprechenden Aufforderung vorzulegen sind. Legt der Bieter/die Bietergemeinschaft die geforderten Nachweise nach Aufforderung durch die </w:t>
          </w:r>
          <w:r w:rsidR="00CF7A1D" w:rsidRPr="00F773F5">
            <w:rPr>
              <w:rFonts w:ascii="Arial" w:hAnsi="Arial" w:cs="Arial"/>
            </w:rPr>
            <w:t>berlinovo</w:t>
          </w:r>
          <w:r w:rsidRPr="00F773F5">
            <w:rPr>
              <w:rFonts w:ascii="Arial" w:hAnsi="Arial" w:cs="Arial"/>
            </w:rPr>
            <w:t xml:space="preserve"> nicht, nicht fristgemäß oder nicht vollständig vor, wird der Bieter/die Bietergemeinschaft zwingend vom weiteren V</w:t>
          </w:r>
          <w:r w:rsidR="001F2F05" w:rsidRPr="00F773F5">
            <w:rPr>
              <w:rFonts w:ascii="Arial" w:hAnsi="Arial" w:cs="Arial"/>
            </w:rPr>
            <w:t>ergabeverfahren ausgeschlossen.</w:t>
          </w:r>
        </w:p>
        <w:p w14:paraId="6E0E0F62" w14:textId="00BB57A7" w:rsidR="00403803" w:rsidRPr="00F773F5" w:rsidRDefault="00403803" w:rsidP="002A021C">
          <w:pPr>
            <w:pStyle w:val="berschrift2"/>
            <w:numPr>
              <w:ilvl w:val="1"/>
              <w:numId w:val="22"/>
            </w:numPr>
            <w:rPr>
              <w:rFonts w:cs="Arial"/>
              <w:sz w:val="22"/>
              <w:szCs w:val="22"/>
            </w:rPr>
          </w:pPr>
          <w:r w:rsidRPr="00F773F5">
            <w:rPr>
              <w:rFonts w:cs="Arial"/>
              <w:sz w:val="22"/>
              <w:szCs w:val="22"/>
            </w:rPr>
            <w:t>Kosten des Angebotes</w:t>
          </w:r>
        </w:p>
        <w:p w14:paraId="2C710608" w14:textId="77777777" w:rsidR="00403803" w:rsidRPr="00F773F5" w:rsidRDefault="00403803" w:rsidP="0073266A">
          <w:pPr>
            <w:jc w:val="both"/>
            <w:rPr>
              <w:rFonts w:ascii="Arial" w:hAnsi="Arial" w:cs="Arial"/>
            </w:rPr>
          </w:pPr>
          <w:r w:rsidRPr="00F773F5">
            <w:rPr>
              <w:rFonts w:ascii="Arial" w:hAnsi="Arial" w:cs="Arial"/>
            </w:rPr>
            <w:t>Die Angebotsunterlagen verbleiben beim Auftraggeber und werden nicht zurückgegeben. Kosten für die Erstellung der Angebotsunt</w:t>
          </w:r>
          <w:r w:rsidR="001F2F05" w:rsidRPr="00F773F5">
            <w:rPr>
              <w:rFonts w:ascii="Arial" w:hAnsi="Arial" w:cs="Arial"/>
            </w:rPr>
            <w:t>erlagen werden nicht erstattet.</w:t>
          </w:r>
        </w:p>
        <w:p w14:paraId="07013C3F" w14:textId="384677AB" w:rsidR="00403803" w:rsidRPr="00F773F5" w:rsidRDefault="00403803" w:rsidP="002A021C">
          <w:pPr>
            <w:pStyle w:val="berschrift2"/>
            <w:numPr>
              <w:ilvl w:val="1"/>
              <w:numId w:val="22"/>
            </w:numPr>
            <w:rPr>
              <w:rFonts w:cs="Arial"/>
              <w:sz w:val="22"/>
              <w:szCs w:val="22"/>
            </w:rPr>
          </w:pPr>
          <w:r w:rsidRPr="00F773F5">
            <w:rPr>
              <w:rFonts w:cs="Arial"/>
              <w:sz w:val="22"/>
              <w:szCs w:val="22"/>
            </w:rPr>
            <w:t>Nachfragen</w:t>
          </w:r>
        </w:p>
        <w:p w14:paraId="55710079" w14:textId="77777777" w:rsidR="00403803" w:rsidRPr="00F773F5" w:rsidRDefault="00403803" w:rsidP="0073266A">
          <w:pPr>
            <w:jc w:val="both"/>
            <w:rPr>
              <w:rFonts w:ascii="Arial" w:hAnsi="Arial" w:cs="Arial"/>
            </w:rPr>
          </w:pPr>
          <w:r w:rsidRPr="00F773F5">
            <w:rPr>
              <w:rFonts w:ascii="Arial" w:hAnsi="Arial" w:cs="Arial"/>
            </w:rPr>
            <w:t xml:space="preserve">Von Fragen über den Stand der Auswertung des Angebotes bitten wir abzusehen. Sie werden </w:t>
          </w:r>
          <w:r w:rsidR="001D148F" w:rsidRPr="00F773F5">
            <w:rPr>
              <w:rFonts w:ascii="Arial" w:hAnsi="Arial" w:cs="Arial"/>
            </w:rPr>
            <w:t xml:space="preserve">nach der Angebotswertung </w:t>
          </w:r>
          <w:r w:rsidRPr="00F773F5">
            <w:rPr>
              <w:rFonts w:ascii="Arial" w:hAnsi="Arial" w:cs="Arial"/>
            </w:rPr>
            <w:t>über Ihre Berücksichtigung / Nichtb</w:t>
          </w:r>
          <w:r w:rsidR="001F2F05" w:rsidRPr="00F773F5">
            <w:rPr>
              <w:rFonts w:ascii="Arial" w:hAnsi="Arial" w:cs="Arial"/>
            </w:rPr>
            <w:t>erücksichtigung benachrichtigt.</w:t>
          </w:r>
        </w:p>
        <w:p w14:paraId="3FD81709" w14:textId="39EF49B7" w:rsidR="00753D76" w:rsidRPr="00F773F5" w:rsidRDefault="00056673" w:rsidP="00FF7CFC">
          <w:pPr>
            <w:jc w:val="both"/>
            <w:rPr>
              <w:rFonts w:ascii="Arial" w:hAnsi="Arial" w:cs="Arial"/>
            </w:rPr>
          </w:pPr>
          <w:r w:rsidRPr="00F773F5">
            <w:rPr>
              <w:rFonts w:ascii="Arial" w:hAnsi="Arial" w:cs="Arial"/>
            </w:rPr>
            <w:t xml:space="preserve">Enthalten die Unterlagen nach Auffassung des Bieters Unvollständigkeiten oder Unklarheiten, so hat der Bieter den Auftraggeber unverzüglich, </w:t>
          </w:r>
          <w:r w:rsidR="001E6B90" w:rsidRPr="00F773F5">
            <w:rPr>
              <w:rFonts w:ascii="Arial" w:hAnsi="Arial" w:cs="Arial"/>
              <w:b/>
            </w:rPr>
            <w:t>vgl. Aufforderung zur Angebotsabgabe</w:t>
          </w:r>
          <w:r w:rsidR="004D7536" w:rsidRPr="00F773F5">
            <w:rPr>
              <w:rFonts w:ascii="Arial" w:hAnsi="Arial" w:cs="Arial"/>
              <w:b/>
            </w:rPr>
            <w:t>, 10:00 Uhr</w:t>
          </w:r>
          <w:r w:rsidRPr="00F773F5">
            <w:rPr>
              <w:rFonts w:ascii="Arial" w:hAnsi="Arial" w:cs="Arial"/>
              <w:b/>
            </w:rPr>
            <w:t>,</w:t>
          </w:r>
          <w:r w:rsidRPr="00F773F5">
            <w:rPr>
              <w:rFonts w:ascii="Arial" w:hAnsi="Arial" w:cs="Arial"/>
            </w:rPr>
            <w:t xml:space="preserve"> darauf hinzuweisen. Auskünfte werden grundsätzlich nur auf solche Fragen erteilt, die bis zu diesem Zeitpunkt auf dem Profil der </w:t>
          </w:r>
          <w:r w:rsidR="00CF7A1D" w:rsidRPr="00F773F5">
            <w:rPr>
              <w:rFonts w:ascii="Arial" w:hAnsi="Arial" w:cs="Arial"/>
            </w:rPr>
            <w:t>berlinovo</w:t>
          </w:r>
          <w:r w:rsidRPr="00F773F5">
            <w:rPr>
              <w:rFonts w:ascii="Arial" w:hAnsi="Arial" w:cs="Arial"/>
            </w:rPr>
            <w:t xml:space="preserve"> auf der Vergabeplattform des Landes Berlin eingegangen sind. Später eingehende Auskunftsersuchen werden nicht bearbeitet. Mündliche/ telefonische Anfragen werden nicht beantwortet. Auskunftsersuchen sind ausschließlich über das Profil der </w:t>
          </w:r>
          <w:r w:rsidR="00CF7A1D" w:rsidRPr="00F773F5">
            <w:rPr>
              <w:rFonts w:ascii="Arial" w:hAnsi="Arial" w:cs="Arial"/>
            </w:rPr>
            <w:t>berlinovo</w:t>
          </w:r>
          <w:r w:rsidRPr="00F773F5">
            <w:rPr>
              <w:rFonts w:ascii="Arial" w:hAnsi="Arial" w:cs="Arial"/>
            </w:rPr>
            <w:t xml:space="preserve"> auf der Vergabeplattform des Landes Berlin zu stellen und werden ausschließlich über dieses Profil beantwortet. Die Bewerber sind verpflichtet, sich in regelmäßigen Abständen über neue Informationen auf dem Profil der </w:t>
          </w:r>
          <w:r w:rsidR="00CF7A1D" w:rsidRPr="00F773F5">
            <w:rPr>
              <w:rFonts w:ascii="Arial" w:hAnsi="Arial" w:cs="Arial"/>
            </w:rPr>
            <w:t>berlinovo</w:t>
          </w:r>
          <w:r w:rsidRPr="00F773F5">
            <w:rPr>
              <w:rFonts w:ascii="Arial" w:hAnsi="Arial" w:cs="Arial"/>
            </w:rPr>
            <w:t xml:space="preserve"> auf der Vergabeplattform des Landes Berlin zu erkundigen. Das Risiko der vollständigen und lesbaren Übermittlung des Auskunftsersuchens trägt der anfragende Bewerber.</w:t>
          </w:r>
        </w:p>
        <w:p w14:paraId="08FCC4A9" w14:textId="1FE56E12" w:rsidR="005563B3" w:rsidRDefault="005563B3">
          <w:pPr>
            <w:spacing w:after="0" w:line="240" w:lineRule="auto"/>
            <w:rPr>
              <w:rFonts w:ascii="Arial" w:eastAsiaTheme="majorEastAsia" w:hAnsi="Arial" w:cs="Arial"/>
              <w:b/>
            </w:rPr>
          </w:pPr>
          <w:r>
            <w:rPr>
              <w:rFonts w:ascii="Arial" w:eastAsiaTheme="majorEastAsia" w:hAnsi="Arial" w:cs="Arial"/>
              <w:b/>
            </w:rPr>
            <w:br w:type="page"/>
          </w:r>
        </w:p>
        <w:p w14:paraId="3FBC68AE" w14:textId="77777777" w:rsidR="00DB4060" w:rsidRDefault="00DB4060">
          <w:pPr>
            <w:spacing w:after="0" w:line="240" w:lineRule="auto"/>
            <w:rPr>
              <w:rFonts w:ascii="Arial" w:eastAsiaTheme="majorEastAsia" w:hAnsi="Arial" w:cs="Arial"/>
              <w:b/>
            </w:rPr>
          </w:pPr>
        </w:p>
        <w:p w14:paraId="7AE8F102" w14:textId="3DFC0947" w:rsidR="00403803" w:rsidRPr="00F773F5" w:rsidRDefault="00403803" w:rsidP="002A021C">
          <w:pPr>
            <w:pStyle w:val="berschrift2"/>
            <w:numPr>
              <w:ilvl w:val="1"/>
              <w:numId w:val="22"/>
            </w:numPr>
            <w:rPr>
              <w:rFonts w:cs="Arial"/>
              <w:sz w:val="22"/>
              <w:szCs w:val="22"/>
            </w:rPr>
          </w:pPr>
          <w:r w:rsidRPr="00F773F5">
            <w:rPr>
              <w:rFonts w:cs="Arial"/>
              <w:sz w:val="22"/>
              <w:szCs w:val="22"/>
            </w:rPr>
            <w:t>Einsendung der Angebotsunterlagen</w:t>
          </w:r>
        </w:p>
        <w:p w14:paraId="5572D5F5" w14:textId="7752117B" w:rsidR="00056673" w:rsidRPr="00F773F5" w:rsidRDefault="00056673" w:rsidP="006F7E67">
          <w:pPr>
            <w:spacing w:after="0" w:line="340" w:lineRule="exact"/>
            <w:rPr>
              <w:rFonts w:ascii="Arial" w:hAnsi="Arial" w:cs="Arial"/>
            </w:rPr>
          </w:pPr>
          <w:r w:rsidRPr="00F773F5">
            <w:rPr>
              <w:rFonts w:ascii="Arial" w:hAnsi="Arial" w:cs="Arial"/>
            </w:rPr>
            <w:t>Das Angebot ist unter zwingender Verwendung dieses Formulars vollständig ausgefüllt elektronisch</w:t>
          </w:r>
        </w:p>
        <w:p w14:paraId="3186F823" w14:textId="5E8B0D53" w:rsidR="00056673" w:rsidRPr="00F773F5" w:rsidRDefault="00056673" w:rsidP="00056673">
          <w:pPr>
            <w:pStyle w:val="Listenabsatz"/>
            <w:ind w:left="426"/>
            <w:rPr>
              <w:rFonts w:cs="Arial"/>
              <w:b/>
              <w:sz w:val="22"/>
              <w:szCs w:val="22"/>
            </w:rPr>
          </w:pPr>
          <w:r w:rsidRPr="00F773F5">
            <w:rPr>
              <w:rFonts w:cs="Arial"/>
              <w:b/>
              <w:sz w:val="22"/>
              <w:szCs w:val="22"/>
            </w:rPr>
            <w:t xml:space="preserve">bis zum </w:t>
          </w:r>
          <w:r w:rsidRPr="00F773F5">
            <w:rPr>
              <w:rFonts w:cs="Arial"/>
              <w:b/>
              <w:sz w:val="22"/>
              <w:szCs w:val="22"/>
            </w:rPr>
            <w:tab/>
          </w:r>
          <w:r w:rsidR="001E6B90" w:rsidRPr="00F773F5">
            <w:rPr>
              <w:rFonts w:cs="Arial"/>
              <w:b/>
              <w:sz w:val="22"/>
              <w:szCs w:val="22"/>
            </w:rPr>
            <w:t>vgl. Aufforderung zur Angebotsabgabe</w:t>
          </w:r>
        </w:p>
        <w:p w14:paraId="21EA3248" w14:textId="77777777" w:rsidR="00056673" w:rsidRPr="00F773F5" w:rsidRDefault="00056673" w:rsidP="00056673">
          <w:pPr>
            <w:pStyle w:val="Listenabsatz"/>
            <w:ind w:left="0"/>
            <w:rPr>
              <w:rFonts w:cs="Arial"/>
              <w:b/>
              <w:sz w:val="22"/>
              <w:szCs w:val="22"/>
            </w:rPr>
          </w:pPr>
        </w:p>
        <w:p w14:paraId="3097A649" w14:textId="177CB79E" w:rsidR="00056673" w:rsidRPr="00F773F5" w:rsidRDefault="00056673" w:rsidP="00056673">
          <w:pPr>
            <w:pStyle w:val="Listenabsatz"/>
            <w:ind w:left="426"/>
            <w:rPr>
              <w:rFonts w:cs="Arial"/>
              <w:b/>
              <w:sz w:val="22"/>
              <w:szCs w:val="22"/>
            </w:rPr>
          </w:pPr>
          <w:r w:rsidRPr="00F773F5">
            <w:rPr>
              <w:rFonts w:cs="Arial"/>
              <w:b/>
              <w:sz w:val="22"/>
              <w:szCs w:val="22"/>
            </w:rPr>
            <w:t xml:space="preserve">auf dem Profil der </w:t>
          </w:r>
          <w:r w:rsidR="00CF7A1D" w:rsidRPr="00F773F5">
            <w:rPr>
              <w:rFonts w:cs="Arial"/>
              <w:b/>
              <w:sz w:val="22"/>
              <w:szCs w:val="22"/>
            </w:rPr>
            <w:t>berlinovo</w:t>
          </w:r>
          <w:r w:rsidRPr="00F773F5">
            <w:rPr>
              <w:rFonts w:cs="Arial"/>
              <w:b/>
              <w:sz w:val="22"/>
              <w:szCs w:val="22"/>
            </w:rPr>
            <w:t xml:space="preserve"> auf der Vergabeplattform des Landes Berlin  </w:t>
          </w:r>
        </w:p>
        <w:p w14:paraId="44D305DA" w14:textId="77777777" w:rsidR="00056673" w:rsidRPr="00F773F5" w:rsidRDefault="00056673" w:rsidP="00056673">
          <w:pPr>
            <w:pStyle w:val="Listenabsatz"/>
            <w:tabs>
              <w:tab w:val="left" w:pos="426"/>
            </w:tabs>
            <w:ind w:left="0"/>
            <w:rPr>
              <w:rFonts w:cs="Arial"/>
              <w:b/>
              <w:sz w:val="22"/>
              <w:szCs w:val="22"/>
            </w:rPr>
          </w:pPr>
          <w:r w:rsidRPr="00F773F5">
            <w:rPr>
              <w:rFonts w:cs="Arial"/>
              <w:b/>
              <w:sz w:val="22"/>
              <w:szCs w:val="22"/>
            </w:rPr>
            <w:tab/>
          </w:r>
          <w:r w:rsidRPr="00F773F5">
            <w:rPr>
              <w:rFonts w:cs="Arial"/>
              <w:b/>
              <w:sz w:val="22"/>
              <w:szCs w:val="22"/>
            </w:rPr>
            <w:tab/>
          </w:r>
        </w:p>
        <w:p w14:paraId="053C3BBB" w14:textId="41D08A35" w:rsidR="00B44554" w:rsidRDefault="00056673" w:rsidP="00235C49">
          <w:pPr>
            <w:pStyle w:val="Listenabsatz"/>
            <w:tabs>
              <w:tab w:val="clear" w:pos="284"/>
            </w:tabs>
            <w:ind w:left="0"/>
            <w:rPr>
              <w:rFonts w:cs="Arial"/>
              <w:sz w:val="22"/>
              <w:szCs w:val="22"/>
            </w:rPr>
          </w:pPr>
          <w:r w:rsidRPr="00F773F5">
            <w:rPr>
              <w:rFonts w:cs="Arial"/>
              <w:sz w:val="22"/>
              <w:szCs w:val="22"/>
            </w:rPr>
            <w:t>einzureichen.</w:t>
          </w:r>
        </w:p>
        <w:p w14:paraId="477116F7" w14:textId="4DC396CE" w:rsidR="001E6B90" w:rsidRPr="00F773F5" w:rsidRDefault="001E6B90">
          <w:pPr>
            <w:spacing w:after="0" w:line="240" w:lineRule="auto"/>
            <w:rPr>
              <w:rFonts w:ascii="Arial" w:hAnsi="Arial" w:cs="Arial"/>
              <w:b/>
              <w:u w:val="single"/>
            </w:rPr>
          </w:pPr>
        </w:p>
        <w:p w14:paraId="4B426E1D" w14:textId="18386B17" w:rsidR="00056673" w:rsidRPr="00F773F5" w:rsidRDefault="00056673" w:rsidP="00056673">
          <w:pPr>
            <w:rPr>
              <w:rFonts w:ascii="Arial" w:hAnsi="Arial" w:cs="Arial"/>
              <w:b/>
              <w:u w:val="single"/>
            </w:rPr>
          </w:pPr>
          <w:r w:rsidRPr="00F773F5">
            <w:rPr>
              <w:rFonts w:ascii="Arial" w:hAnsi="Arial" w:cs="Arial"/>
              <w:b/>
              <w:u w:val="single"/>
            </w:rPr>
            <w:t>Mit dem Angebot sind die folgenden Unterlagen, Erklärungen und Nachweise jeweils zwingend vollständig ausgefüllt einzureichen:</w:t>
          </w:r>
        </w:p>
        <w:p w14:paraId="4E873377" w14:textId="77777777" w:rsidR="00056673" w:rsidRPr="00F773F5" w:rsidRDefault="00056673" w:rsidP="00056673">
          <w:pPr>
            <w:pStyle w:val="Listenabsatz"/>
            <w:numPr>
              <w:ilvl w:val="0"/>
              <w:numId w:val="1"/>
            </w:numPr>
            <w:spacing w:line="340" w:lineRule="exact"/>
            <w:rPr>
              <w:rFonts w:cs="Arial"/>
              <w:b/>
              <w:sz w:val="22"/>
              <w:szCs w:val="22"/>
            </w:rPr>
          </w:pPr>
          <w:r w:rsidRPr="00F773F5">
            <w:rPr>
              <w:rFonts w:cs="Arial"/>
              <w:sz w:val="22"/>
              <w:szCs w:val="22"/>
            </w:rPr>
            <w:t>Dieses</w:t>
          </w:r>
          <w:r w:rsidRPr="00F773F5">
            <w:rPr>
              <w:rFonts w:cs="Arial"/>
              <w:b/>
              <w:sz w:val="22"/>
              <w:szCs w:val="22"/>
            </w:rPr>
            <w:t xml:space="preserve"> Formblatt „Angebot“ </w:t>
          </w:r>
          <w:r w:rsidRPr="00F773F5">
            <w:rPr>
              <w:rFonts w:cs="Arial"/>
              <w:sz w:val="22"/>
              <w:szCs w:val="22"/>
            </w:rPr>
            <w:t>nebst seiner Anlagen</w:t>
          </w:r>
        </w:p>
        <w:p w14:paraId="33CE2968" w14:textId="77777777" w:rsidR="00056673" w:rsidRPr="00F773F5" w:rsidRDefault="00056673" w:rsidP="00056673">
          <w:pPr>
            <w:pStyle w:val="Listenabsatz"/>
            <w:numPr>
              <w:ilvl w:val="1"/>
              <w:numId w:val="1"/>
            </w:numPr>
            <w:spacing w:line="340" w:lineRule="exact"/>
            <w:rPr>
              <w:rFonts w:cs="Arial"/>
              <w:sz w:val="22"/>
              <w:szCs w:val="22"/>
            </w:rPr>
          </w:pPr>
          <w:r w:rsidRPr="00F773F5">
            <w:rPr>
              <w:rFonts w:cs="Arial"/>
              <w:sz w:val="22"/>
              <w:szCs w:val="22"/>
            </w:rPr>
            <w:t xml:space="preserve">Datenschutzverpflichtungs- und Vertraulichkeitserklärung (Anlage </w:t>
          </w:r>
          <w:r w:rsidR="00FE4956" w:rsidRPr="00F773F5">
            <w:rPr>
              <w:rFonts w:cs="Arial"/>
              <w:sz w:val="22"/>
              <w:szCs w:val="22"/>
            </w:rPr>
            <w:t>1</w:t>
          </w:r>
          <w:r w:rsidRPr="00F773F5">
            <w:rPr>
              <w:rFonts w:cs="Arial"/>
              <w:sz w:val="22"/>
              <w:szCs w:val="22"/>
            </w:rPr>
            <w:t>)</w:t>
          </w:r>
        </w:p>
        <w:p w14:paraId="7CA5DBCD" w14:textId="29707179"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5A7CFD">
            <w:rPr>
              <w:color w:val="000000" w:themeColor="text1"/>
              <w:sz w:val="22"/>
              <w:szCs w:val="21"/>
            </w:rPr>
            <w:t>L1</w:t>
          </w:r>
          <w:r w:rsidRPr="000E1BE0">
            <w:rPr>
              <w:color w:val="000000" w:themeColor="text1"/>
              <w:sz w:val="22"/>
              <w:szCs w:val="21"/>
            </w:rPr>
            <w:t>.1</w:t>
          </w:r>
          <w:r w:rsidRPr="000E1BE0">
            <w:rPr>
              <w:color w:val="000000" w:themeColor="text1"/>
              <w:sz w:val="22"/>
              <w:szCs w:val="21"/>
            </w:rPr>
            <w:tab/>
            <w:t>Preis- und Objekt</w:t>
          </w:r>
          <w:r w:rsidR="006D2808">
            <w:rPr>
              <w:color w:val="000000" w:themeColor="text1"/>
              <w:sz w:val="22"/>
              <w:szCs w:val="21"/>
            </w:rPr>
            <w:t>katalog</w:t>
          </w:r>
        </w:p>
        <w:p w14:paraId="01EE46EE" w14:textId="693C3919"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5A7CFD">
            <w:rPr>
              <w:color w:val="000000" w:themeColor="text1"/>
              <w:sz w:val="22"/>
              <w:szCs w:val="21"/>
            </w:rPr>
            <w:t>L1</w:t>
          </w:r>
          <w:r w:rsidRPr="000E1BE0">
            <w:rPr>
              <w:color w:val="000000" w:themeColor="text1"/>
              <w:sz w:val="22"/>
              <w:szCs w:val="21"/>
            </w:rPr>
            <w:t>.2</w:t>
          </w:r>
          <w:r w:rsidRPr="000E1BE0">
            <w:rPr>
              <w:color w:val="000000" w:themeColor="text1"/>
              <w:sz w:val="22"/>
              <w:szCs w:val="21"/>
            </w:rPr>
            <w:tab/>
            <w:t>Stundensätze</w:t>
          </w:r>
        </w:p>
        <w:p w14:paraId="2D23CAE4" w14:textId="0A3282B4"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5A7CFD">
            <w:rPr>
              <w:color w:val="000000" w:themeColor="text1"/>
              <w:sz w:val="22"/>
              <w:szCs w:val="21"/>
            </w:rPr>
            <w:t>L1</w:t>
          </w:r>
          <w:r w:rsidRPr="000E1BE0">
            <w:rPr>
              <w:color w:val="000000" w:themeColor="text1"/>
              <w:sz w:val="22"/>
              <w:szCs w:val="21"/>
            </w:rPr>
            <w:t>.3</w:t>
          </w:r>
          <w:r w:rsidRPr="000E1BE0">
            <w:rPr>
              <w:color w:val="000000" w:themeColor="text1"/>
              <w:sz w:val="22"/>
              <w:szCs w:val="21"/>
            </w:rPr>
            <w:tab/>
            <w:t>Sonderleistung</w:t>
          </w:r>
        </w:p>
        <w:p w14:paraId="1D35F84C" w14:textId="517DFE67" w:rsidR="00812135" w:rsidRPr="005563B3" w:rsidRDefault="00812135" w:rsidP="005563B3">
          <w:pPr>
            <w:pStyle w:val="Listenabsatz"/>
            <w:numPr>
              <w:ilvl w:val="1"/>
              <w:numId w:val="1"/>
            </w:numPr>
            <w:tabs>
              <w:tab w:val="clear" w:pos="284"/>
            </w:tabs>
            <w:spacing w:after="120" w:line="360" w:lineRule="auto"/>
            <w:contextualSpacing w:val="0"/>
            <w:rPr>
              <w:color w:val="000000" w:themeColor="text1"/>
              <w:sz w:val="22"/>
              <w:szCs w:val="21"/>
            </w:rPr>
          </w:pPr>
          <w:r w:rsidRPr="005563B3">
            <w:rPr>
              <w:color w:val="000000" w:themeColor="text1"/>
              <w:sz w:val="22"/>
              <w:szCs w:val="21"/>
            </w:rPr>
            <w:t>Angaben zu den Konzepten/Kriterien Ziffer 6.2 Formblatt „Angebot“</w:t>
          </w:r>
        </w:p>
        <w:p w14:paraId="2EE767AF" w14:textId="17D338C7" w:rsidR="00FA44B3" w:rsidRPr="00F773F5" w:rsidRDefault="00403803" w:rsidP="001F2F05">
          <w:pPr>
            <w:spacing w:after="0" w:line="340" w:lineRule="exact"/>
            <w:rPr>
              <w:rFonts w:ascii="Arial" w:hAnsi="Arial" w:cs="Arial"/>
              <w:b/>
            </w:rPr>
          </w:pPr>
          <w:r w:rsidRPr="00F773F5">
            <w:rPr>
              <w:rFonts w:ascii="Arial" w:hAnsi="Arial" w:cs="Arial"/>
              <w:b/>
            </w:rPr>
            <w:t>Insb. verspätete Angebote werden vom weit</w:t>
          </w:r>
          <w:r w:rsidR="001F2F05" w:rsidRPr="00F773F5">
            <w:rPr>
              <w:rFonts w:ascii="Arial" w:hAnsi="Arial" w:cs="Arial"/>
              <w:b/>
            </w:rPr>
            <w:t xml:space="preserve">eren Verfahren ausgeschlossen. </w:t>
          </w:r>
        </w:p>
        <w:p w14:paraId="0B0F11F4" w14:textId="77777777" w:rsidR="00535A51" w:rsidRDefault="00535A51" w:rsidP="00197EC3">
          <w:pPr>
            <w:rPr>
              <w:rFonts w:ascii="Arial" w:hAnsi="Arial" w:cs="Arial"/>
              <w:b/>
            </w:rPr>
          </w:pPr>
        </w:p>
        <w:p w14:paraId="49B3107B" w14:textId="0EFFEC0B" w:rsidR="00197EC3" w:rsidRPr="00F773F5" w:rsidRDefault="00197EC3" w:rsidP="00197EC3">
          <w:pPr>
            <w:rPr>
              <w:rFonts w:ascii="Arial" w:hAnsi="Arial" w:cs="Arial"/>
              <w:b/>
            </w:rPr>
          </w:pPr>
          <w:r w:rsidRPr="00F773F5">
            <w:rPr>
              <w:rFonts w:ascii="Arial" w:hAnsi="Arial" w:cs="Arial"/>
              <w:b/>
            </w:rPr>
            <w:t>ACHTUNG:</w:t>
          </w:r>
        </w:p>
        <w:p w14:paraId="758C15F9" w14:textId="6E66471C" w:rsidR="00197EC3" w:rsidRPr="00F773F5" w:rsidRDefault="00197EC3" w:rsidP="0073266A">
          <w:pPr>
            <w:jc w:val="both"/>
            <w:rPr>
              <w:rFonts w:ascii="Arial" w:hAnsi="Arial" w:cs="Arial"/>
            </w:rPr>
          </w:pPr>
          <w:r w:rsidRPr="00F773F5">
            <w:rPr>
              <w:rFonts w:ascii="Arial" w:hAnsi="Arial" w:cs="Arial"/>
            </w:rPr>
            <w:t xml:space="preserve">Diese Liste einzureichender Unterlagen/Nachweise/Erklärungen etc. ist abschließend. Die </w:t>
          </w:r>
          <w:r w:rsidR="00CF7A1D" w:rsidRPr="00F773F5">
            <w:rPr>
              <w:rFonts w:ascii="Arial" w:hAnsi="Arial" w:cs="Arial"/>
            </w:rPr>
            <w:t>berlinovo</w:t>
          </w:r>
          <w:r w:rsidRPr="00F773F5">
            <w:rPr>
              <w:rFonts w:ascii="Arial" w:hAnsi="Arial" w:cs="Arial"/>
            </w:rPr>
            <w:t xml:space="preserve"> bittet dringend darum, von der unaufgeforderten Einreichung weiterer Unterlagen etc. abzusehen. Insb. die Eigenerklärungen gelten mit der Unterschrift unter dieses Angebot als abgegeben.</w:t>
          </w:r>
        </w:p>
        <w:p w14:paraId="609DB2A7" w14:textId="64112F08" w:rsidR="00357B41" w:rsidRDefault="00357B41">
          <w:pPr>
            <w:spacing w:after="0" w:line="240" w:lineRule="auto"/>
            <w:rPr>
              <w:rFonts w:ascii="Arial" w:eastAsiaTheme="majorEastAsia" w:hAnsi="Arial" w:cs="Arial"/>
              <w:b/>
            </w:rPr>
          </w:pPr>
        </w:p>
        <w:p w14:paraId="538EABCD" w14:textId="588AD1C1" w:rsidR="00403803" w:rsidRPr="00F773F5" w:rsidRDefault="00403803" w:rsidP="002A021C">
          <w:pPr>
            <w:pStyle w:val="berschrift2"/>
            <w:numPr>
              <w:ilvl w:val="1"/>
              <w:numId w:val="22"/>
            </w:numPr>
            <w:rPr>
              <w:rFonts w:cs="Arial"/>
              <w:sz w:val="22"/>
              <w:szCs w:val="22"/>
            </w:rPr>
          </w:pPr>
          <w:r w:rsidRPr="00F773F5">
            <w:rPr>
              <w:rFonts w:cs="Arial"/>
              <w:sz w:val="22"/>
              <w:szCs w:val="22"/>
            </w:rPr>
            <w:t xml:space="preserve">Ansprechpartner für die </w:t>
          </w:r>
          <w:r w:rsidR="00CF7A1D" w:rsidRPr="00F773F5">
            <w:rPr>
              <w:rFonts w:cs="Arial"/>
              <w:sz w:val="22"/>
              <w:szCs w:val="22"/>
            </w:rPr>
            <w:t>berlinovo</w:t>
          </w:r>
        </w:p>
        <w:p w14:paraId="2361BF53" w14:textId="73313235" w:rsidR="00403803" w:rsidRPr="00F773F5" w:rsidRDefault="00403803" w:rsidP="0073266A">
          <w:pPr>
            <w:jc w:val="both"/>
            <w:rPr>
              <w:rFonts w:ascii="Arial" w:hAnsi="Arial" w:cs="Arial"/>
            </w:rPr>
          </w:pPr>
          <w:r w:rsidRPr="00F773F5">
            <w:rPr>
              <w:rFonts w:ascii="Arial" w:hAnsi="Arial" w:cs="Arial"/>
            </w:rPr>
            <w:t xml:space="preserve">Als verantwortlichen Ansprechpartner, der während der Durchführung des Auftrages der </w:t>
          </w:r>
          <w:r w:rsidR="00CF7A1D" w:rsidRPr="00F773F5">
            <w:rPr>
              <w:rFonts w:ascii="Arial" w:hAnsi="Arial" w:cs="Arial"/>
            </w:rPr>
            <w:t>berlinovo</w:t>
          </w:r>
          <w:r w:rsidRPr="00F773F5">
            <w:rPr>
              <w:rFonts w:ascii="Arial" w:hAnsi="Arial" w:cs="Arial"/>
            </w:rPr>
            <w:t xml:space="preserve"> zur Verfügung steht und befugt ist, die erforderlichen Entscheidungen zu treffen oder diese unverzüglich herbeizuführen, benennt der Bieter:</w:t>
          </w:r>
        </w:p>
        <w:p w14:paraId="77F5A38C" w14:textId="77777777" w:rsidR="00403803" w:rsidRPr="00F773F5" w:rsidRDefault="00403803" w:rsidP="0073266A">
          <w:pPr>
            <w:spacing w:after="0" w:line="340" w:lineRule="exact"/>
            <w:jc w:val="both"/>
            <w:rPr>
              <w:rFonts w:ascii="Arial" w:hAnsi="Arial" w:cs="Arial"/>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6449"/>
          </w:tblGrid>
          <w:tr w:rsidR="007B1274" w:rsidRPr="00F773F5" w14:paraId="7AEA9302" w14:textId="77777777" w:rsidTr="006F7E67">
            <w:trPr>
              <w:trHeight w:val="527"/>
            </w:trPr>
            <w:tc>
              <w:tcPr>
                <w:tcW w:w="2652" w:type="dxa"/>
                <w:shd w:val="clear" w:color="auto" w:fill="CCCCCC"/>
                <w:vAlign w:val="center"/>
              </w:tcPr>
              <w:p w14:paraId="25902E3E"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Name</w:t>
                </w:r>
              </w:p>
            </w:tc>
            <w:bookmarkStart w:id="5" w:name="Text7"/>
            <w:tc>
              <w:tcPr>
                <w:tcW w:w="6449" w:type="dxa"/>
                <w:vAlign w:val="center"/>
              </w:tcPr>
              <w:p w14:paraId="274AC815"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7"/>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5"/>
              </w:p>
            </w:tc>
          </w:tr>
          <w:tr w:rsidR="007B1274" w:rsidRPr="00F773F5" w14:paraId="33219976" w14:textId="77777777" w:rsidTr="006F7E67">
            <w:trPr>
              <w:trHeight w:val="527"/>
            </w:trPr>
            <w:tc>
              <w:tcPr>
                <w:tcW w:w="2652" w:type="dxa"/>
                <w:shd w:val="clear" w:color="auto" w:fill="CCCCCC"/>
                <w:vAlign w:val="center"/>
              </w:tcPr>
              <w:p w14:paraId="1416BB93"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Telefon</w:t>
                </w:r>
              </w:p>
            </w:tc>
            <w:bookmarkStart w:id="6" w:name="Text8"/>
            <w:tc>
              <w:tcPr>
                <w:tcW w:w="6449" w:type="dxa"/>
                <w:vAlign w:val="center"/>
              </w:tcPr>
              <w:p w14:paraId="4726B604"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8"/>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6"/>
              </w:p>
            </w:tc>
          </w:tr>
          <w:tr w:rsidR="007B1274" w:rsidRPr="00F773F5" w14:paraId="17F3F969" w14:textId="77777777" w:rsidTr="006F7E67">
            <w:trPr>
              <w:trHeight w:val="528"/>
            </w:trPr>
            <w:tc>
              <w:tcPr>
                <w:tcW w:w="2652" w:type="dxa"/>
                <w:shd w:val="clear" w:color="auto" w:fill="CCCCCC"/>
                <w:vAlign w:val="center"/>
              </w:tcPr>
              <w:p w14:paraId="098CCD27"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E-Mail</w:t>
                </w:r>
              </w:p>
            </w:tc>
            <w:bookmarkStart w:id="7" w:name="Text10"/>
            <w:tc>
              <w:tcPr>
                <w:tcW w:w="6449" w:type="dxa"/>
                <w:vAlign w:val="center"/>
              </w:tcPr>
              <w:p w14:paraId="79A7083D"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10"/>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7"/>
              </w:p>
            </w:tc>
          </w:tr>
        </w:tbl>
        <w:p w14:paraId="05B3DE55" w14:textId="77777777" w:rsidR="00403803" w:rsidRPr="00F773F5" w:rsidRDefault="00403803" w:rsidP="008570AB">
          <w:pPr>
            <w:rPr>
              <w:rFonts w:ascii="Arial" w:hAnsi="Arial" w:cs="Arial"/>
            </w:rPr>
          </w:pPr>
        </w:p>
        <w:p w14:paraId="6065044C" w14:textId="77777777" w:rsidR="00D01463" w:rsidRPr="00F773F5" w:rsidRDefault="00D01463">
          <w:pPr>
            <w:spacing w:after="0" w:line="240" w:lineRule="auto"/>
            <w:rPr>
              <w:rFonts w:ascii="Arial" w:hAnsi="Arial" w:cs="Arial"/>
              <w:b/>
            </w:rPr>
          </w:pPr>
        </w:p>
        <w:p w14:paraId="1E62B1E6" w14:textId="77777777" w:rsidR="00056673" w:rsidRPr="00F773F5" w:rsidRDefault="00056673" w:rsidP="00056673">
          <w:pPr>
            <w:tabs>
              <w:tab w:val="left" w:pos="0"/>
            </w:tabs>
            <w:spacing w:line="300" w:lineRule="exact"/>
            <w:ind w:right="281"/>
            <w:rPr>
              <w:rFonts w:ascii="Arial" w:hAnsi="Arial" w:cs="Arial"/>
            </w:rPr>
          </w:pPr>
          <w:r w:rsidRPr="00F773F5">
            <w:rPr>
              <w:rFonts w:ascii="Arial" w:hAnsi="Arial" w:cs="Arial"/>
              <w:b/>
            </w:rPr>
            <w:lastRenderedPageBreak/>
            <w:t>Erklärung des Einzelbieters/ des Bevollmächtigten der Bietergemeinschaft: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9"/>
            <w:gridCol w:w="1725"/>
            <w:gridCol w:w="5698"/>
          </w:tblGrid>
          <w:tr w:rsidR="007B1274" w:rsidRPr="00F773F5" w14:paraId="34497693" w14:textId="77777777" w:rsidTr="002F383F">
            <w:trPr>
              <w:trHeight w:val="1151"/>
            </w:trPr>
            <w:tc>
              <w:tcPr>
                <w:tcW w:w="1788" w:type="dxa"/>
                <w:tcBorders>
                  <w:top w:val="single" w:sz="4" w:space="0" w:color="auto"/>
                  <w:left w:val="single" w:sz="4" w:space="0" w:color="auto"/>
                  <w:bottom w:val="single" w:sz="4" w:space="0" w:color="auto"/>
                  <w:right w:val="single" w:sz="4" w:space="0" w:color="auto"/>
                </w:tcBorders>
                <w:vAlign w:val="bottom"/>
              </w:tcPr>
              <w:p w14:paraId="4B4F99AC" w14:textId="77777777" w:rsidR="00056673" w:rsidRPr="00F773F5" w:rsidRDefault="00056673" w:rsidP="002F383F">
                <w:pPr>
                  <w:pStyle w:val="TextBrief"/>
                  <w:ind w:left="-142"/>
                  <w:rPr>
                    <w:rFonts w:ascii="Arial" w:hAnsi="Arial" w:cs="Arial"/>
                    <w:sz w:val="22"/>
                    <w:szCs w:val="22"/>
                  </w:rPr>
                </w:pPr>
              </w:p>
              <w:p w14:paraId="47C74283" w14:textId="77777777" w:rsidR="00056673" w:rsidRPr="00F773F5" w:rsidRDefault="00056673" w:rsidP="002F383F">
                <w:pPr>
                  <w:jc w:val="cente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c>
              <w:tcPr>
                <w:tcW w:w="1883" w:type="dxa"/>
                <w:tcBorders>
                  <w:top w:val="single" w:sz="4" w:space="0" w:color="auto"/>
                  <w:left w:val="single" w:sz="4" w:space="0" w:color="auto"/>
                  <w:bottom w:val="single" w:sz="4" w:space="0" w:color="auto"/>
                  <w:right w:val="single" w:sz="4" w:space="0" w:color="auto"/>
                </w:tcBorders>
                <w:vAlign w:val="bottom"/>
              </w:tcPr>
              <w:p w14:paraId="424F6C10" w14:textId="77777777" w:rsidR="00056673" w:rsidRPr="00F773F5" w:rsidRDefault="00056673" w:rsidP="002F383F">
                <w:pPr>
                  <w:pStyle w:val="TextBrief"/>
                  <w:rPr>
                    <w:rFonts w:ascii="Arial" w:hAnsi="Arial" w:cs="Arial"/>
                    <w:sz w:val="22"/>
                    <w:szCs w:val="22"/>
                  </w:rPr>
                </w:pPr>
              </w:p>
              <w:p w14:paraId="7BF17ECC" w14:textId="77777777" w:rsidR="00056673" w:rsidRPr="00F773F5" w:rsidRDefault="00056673" w:rsidP="002F383F">
                <w:pPr>
                  <w:jc w:val="cente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c>
              <w:tcPr>
                <w:tcW w:w="6464" w:type="dxa"/>
                <w:tcBorders>
                  <w:top w:val="single" w:sz="4" w:space="0" w:color="auto"/>
                  <w:left w:val="single" w:sz="4" w:space="0" w:color="auto"/>
                  <w:bottom w:val="single" w:sz="4" w:space="0" w:color="auto"/>
                  <w:right w:val="single" w:sz="4" w:space="0" w:color="auto"/>
                </w:tcBorders>
                <w:vAlign w:val="bottom"/>
              </w:tcPr>
              <w:p w14:paraId="7A9A41E8" w14:textId="77777777" w:rsidR="00056673" w:rsidRPr="00F773F5" w:rsidRDefault="00056673" w:rsidP="002F383F">
                <w:pPr>
                  <w:pStyle w:val="TextBrief"/>
                  <w:rPr>
                    <w:rFonts w:ascii="Arial" w:hAnsi="Arial" w:cs="Arial"/>
                    <w:sz w:val="22"/>
                    <w:szCs w:val="22"/>
                  </w:rPr>
                </w:pPr>
              </w:p>
              <w:p w14:paraId="0ADF4D68"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fldChar w:fldCharType="begin">
                    <w:ffData>
                      <w:name w:val="Text10"/>
                      <w:enabled/>
                      <w:calcOnExit w:val="0"/>
                      <w:textInput/>
                    </w:ffData>
                  </w:fldChar>
                </w:r>
                <w:r w:rsidRPr="00F773F5">
                  <w:rPr>
                    <w:rFonts w:ascii="Arial" w:hAnsi="Arial" w:cs="Arial"/>
                    <w:sz w:val="22"/>
                    <w:szCs w:val="22"/>
                  </w:rPr>
                  <w:instrText xml:space="preserve"> FORMTEXT </w:instrText>
                </w:r>
                <w:r w:rsidRPr="00F773F5">
                  <w:rPr>
                    <w:rFonts w:ascii="Arial" w:hAnsi="Arial" w:cs="Arial"/>
                    <w:sz w:val="22"/>
                    <w:szCs w:val="22"/>
                  </w:rPr>
                </w:r>
                <w:r w:rsidRPr="00F773F5">
                  <w:rPr>
                    <w:rFonts w:ascii="Arial" w:hAnsi="Arial" w:cs="Arial"/>
                    <w:sz w:val="22"/>
                    <w:szCs w:val="22"/>
                  </w:rPr>
                  <w:fldChar w:fldCharType="separate"/>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fldChar w:fldCharType="end"/>
                </w:r>
              </w:p>
              <w:p w14:paraId="33A94674" w14:textId="77777777" w:rsidR="00056673" w:rsidRPr="00F773F5" w:rsidRDefault="00056673" w:rsidP="002F383F">
                <w:pPr>
                  <w:rPr>
                    <w:rFonts w:ascii="Arial" w:hAnsi="Arial" w:cs="Arial"/>
                  </w:rPr>
                </w:pPr>
              </w:p>
              <w:p w14:paraId="0000A869" w14:textId="77777777" w:rsidR="00056673" w:rsidRPr="00F773F5" w:rsidRDefault="00056673" w:rsidP="002F383F">
                <w:pP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r>
          <w:tr w:rsidR="007B1274" w:rsidRPr="00F773F5" w14:paraId="51471FE8" w14:textId="77777777" w:rsidTr="002F383F">
            <w:trPr>
              <w:trHeight w:val="697"/>
            </w:trPr>
            <w:tc>
              <w:tcPr>
                <w:tcW w:w="1788" w:type="dxa"/>
                <w:tcBorders>
                  <w:top w:val="single" w:sz="4" w:space="0" w:color="auto"/>
                  <w:left w:val="single" w:sz="4" w:space="0" w:color="auto"/>
                  <w:bottom w:val="single" w:sz="4" w:space="0" w:color="auto"/>
                  <w:right w:val="single" w:sz="4" w:space="0" w:color="auto"/>
                </w:tcBorders>
                <w:shd w:val="clear" w:color="auto" w:fill="E0E0E0"/>
              </w:tcPr>
              <w:p w14:paraId="0156A240"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t>Ort</w:t>
                </w:r>
              </w:p>
            </w:tc>
            <w:tc>
              <w:tcPr>
                <w:tcW w:w="1883" w:type="dxa"/>
                <w:tcBorders>
                  <w:top w:val="single" w:sz="4" w:space="0" w:color="auto"/>
                  <w:left w:val="single" w:sz="4" w:space="0" w:color="auto"/>
                  <w:bottom w:val="single" w:sz="4" w:space="0" w:color="auto"/>
                  <w:right w:val="single" w:sz="4" w:space="0" w:color="auto"/>
                </w:tcBorders>
                <w:shd w:val="clear" w:color="auto" w:fill="E0E0E0"/>
              </w:tcPr>
              <w:p w14:paraId="739B1F07"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t>Datum</w:t>
                </w:r>
              </w:p>
            </w:tc>
            <w:tc>
              <w:tcPr>
                <w:tcW w:w="6464" w:type="dxa"/>
                <w:tcBorders>
                  <w:top w:val="single" w:sz="4" w:space="0" w:color="auto"/>
                  <w:left w:val="single" w:sz="4" w:space="0" w:color="auto"/>
                  <w:bottom w:val="single" w:sz="4" w:space="0" w:color="auto"/>
                  <w:right w:val="single" w:sz="4" w:space="0" w:color="auto"/>
                </w:tcBorders>
                <w:shd w:val="clear" w:color="auto" w:fill="E0E0E0"/>
              </w:tcPr>
              <w:p w14:paraId="21024F13" w14:textId="77777777" w:rsidR="00056673" w:rsidRPr="00F773F5" w:rsidRDefault="000D6112" w:rsidP="002F383F">
                <w:pPr>
                  <w:pStyle w:val="TextBrief"/>
                  <w:rPr>
                    <w:rFonts w:ascii="Arial" w:hAnsi="Arial" w:cs="Arial"/>
                    <w:spacing w:val="-2"/>
                    <w:sz w:val="22"/>
                    <w:szCs w:val="22"/>
                  </w:rPr>
                </w:pPr>
                <w:r w:rsidRPr="00F773F5">
                  <w:rPr>
                    <w:rFonts w:ascii="Arial" w:hAnsi="Arial" w:cs="Arial"/>
                    <w:spacing w:val="-2"/>
                    <w:sz w:val="22"/>
                    <w:szCs w:val="22"/>
                  </w:rPr>
                  <w:t>Firma</w:t>
                </w:r>
              </w:p>
              <w:p w14:paraId="70A050C2" w14:textId="77777777" w:rsidR="00056673" w:rsidRPr="00F773F5" w:rsidRDefault="00056673" w:rsidP="002F383F">
                <w:pPr>
                  <w:pStyle w:val="TextBrief"/>
                  <w:rPr>
                    <w:rFonts w:ascii="Arial" w:hAnsi="Arial" w:cs="Arial"/>
                    <w:sz w:val="22"/>
                    <w:szCs w:val="22"/>
                  </w:rPr>
                </w:pPr>
                <w:r w:rsidRPr="00F773F5">
                  <w:rPr>
                    <w:rFonts w:ascii="Arial" w:hAnsi="Arial" w:cs="Arial"/>
                    <w:spacing w:val="-2"/>
                    <w:sz w:val="22"/>
                    <w:szCs w:val="22"/>
                  </w:rPr>
                  <w:t>Name Mitarbeiter</w:t>
                </w:r>
              </w:p>
            </w:tc>
          </w:tr>
        </w:tbl>
        <w:p w14:paraId="309FE3D2" w14:textId="77777777" w:rsidR="00CA367F" w:rsidRPr="007B1274" w:rsidRDefault="00CA367F">
          <w:pPr>
            <w:spacing w:after="0" w:line="240" w:lineRule="auto"/>
            <w:rPr>
              <w:rFonts w:ascii="Arial" w:hAnsi="Arial" w:cs="Arial"/>
              <w:b/>
            </w:rPr>
            <w:sectPr w:rsidR="00CA367F" w:rsidRPr="007B1274" w:rsidSect="00444B20">
              <w:headerReference w:type="default" r:id="rId8"/>
              <w:footerReference w:type="default" r:id="rId9"/>
              <w:pgSz w:w="11906" w:h="16838"/>
              <w:pgMar w:top="1417" w:right="1417" w:bottom="1134" w:left="1417" w:header="708" w:footer="708" w:gutter="0"/>
              <w:cols w:space="708"/>
              <w:docGrid w:linePitch="360"/>
            </w:sectPr>
          </w:pPr>
        </w:p>
        <w:p w14:paraId="00F3AF48" w14:textId="77777777" w:rsidR="00104225" w:rsidRPr="007B1274" w:rsidRDefault="00104225">
          <w:pPr>
            <w:spacing w:after="0" w:line="240" w:lineRule="auto"/>
            <w:rPr>
              <w:rFonts w:ascii="Arial" w:hAnsi="Arial" w:cs="Arial"/>
              <w:b/>
              <w:u w:val="single"/>
            </w:rPr>
          </w:pPr>
        </w:p>
        <w:p w14:paraId="1F981548" w14:textId="22907CBE" w:rsidR="00056673" w:rsidRPr="007B1274" w:rsidRDefault="006F7E67" w:rsidP="00312747">
          <w:pPr>
            <w:pStyle w:val="berschrift1"/>
            <w:numPr>
              <w:ilvl w:val="0"/>
              <w:numId w:val="0"/>
            </w:numPr>
            <w:ind w:left="432"/>
          </w:pPr>
          <w:r w:rsidRPr="007B1274">
            <w:t>Datenschutzverpflichtungs- und Ver</w:t>
          </w:r>
          <w:r w:rsidR="00FE4956" w:rsidRPr="007B1274">
            <w:t>traulichkeitserklärung (</w:t>
          </w:r>
          <w:r w:rsidR="0087345F">
            <w:t>B02_L2</w:t>
          </w:r>
          <w:r w:rsidRPr="007B1274">
            <w:t>)</w:t>
          </w:r>
        </w:p>
        <w:p w14:paraId="28752082" w14:textId="77777777" w:rsidR="00056673" w:rsidRPr="007B1274" w:rsidRDefault="00056673" w:rsidP="00056673">
          <w:pPr>
            <w:pStyle w:val="Style1"/>
            <w:adjustRightInd/>
            <w:spacing w:before="120" w:line="270" w:lineRule="exact"/>
            <w:jc w:val="center"/>
            <w:rPr>
              <w:rFonts w:ascii="Arial" w:hAnsi="Arial" w:cs="Arial"/>
              <w:b/>
              <w:bCs/>
              <w:sz w:val="28"/>
              <w:szCs w:val="28"/>
            </w:rPr>
          </w:pPr>
          <w:r w:rsidRPr="007B1274">
            <w:rPr>
              <w:rFonts w:ascii="Arial" w:hAnsi="Arial" w:cs="Arial"/>
            </w:rPr>
            <w:t xml:space="preserve">(bei Bietergemeinschaften </w:t>
          </w:r>
          <w:r w:rsidRPr="007B1274">
            <w:rPr>
              <w:rFonts w:ascii="Arial" w:hAnsi="Arial" w:cs="Arial"/>
              <w:u w:val="single"/>
            </w:rPr>
            <w:t>von jedem Mitglied</w:t>
          </w:r>
          <w:r w:rsidRPr="007B1274">
            <w:rPr>
              <w:rFonts w:ascii="Arial" w:hAnsi="Arial" w:cs="Arial"/>
            </w:rPr>
            <w:t xml:space="preserve"> der Bietergemeinschaft -</w:t>
          </w:r>
          <w:r w:rsidRPr="007B1274">
            <w:rPr>
              <w:rFonts w:ascii="Arial" w:hAnsi="Arial" w:cs="Arial"/>
            </w:rPr>
            <w:br/>
            <w:t>Formular erforderlichenfalls vervielfältigen)</w:t>
          </w:r>
        </w:p>
        <w:p w14:paraId="306CE6CB" w14:textId="77777777" w:rsidR="00056673" w:rsidRPr="007B1274" w:rsidRDefault="00056673" w:rsidP="00056673">
          <w:pPr>
            <w:pStyle w:val="Style1"/>
            <w:adjustRightInd/>
            <w:spacing w:line="270" w:lineRule="exact"/>
            <w:jc w:val="center"/>
            <w:rPr>
              <w:rFonts w:ascii="Arial" w:hAnsi="Arial" w:cs="Arial"/>
              <w:b/>
              <w:bCs/>
              <w:sz w:val="28"/>
              <w:szCs w:val="28"/>
            </w:rPr>
          </w:pPr>
        </w:p>
        <w:p w14:paraId="5CDEC77C"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Im Rahmen Ihrer Tätigkeit als Dienstleister haben Sie (möglicherweise) Kontakt mit bzw. Zugriff auf mitarbeiter-, mieter- und andere personenbezogene Daten sowie </w:t>
          </w:r>
          <w:r w:rsidRPr="007B1274">
            <w:rPr>
              <w:rFonts w:ascii="Arial" w:eastAsia="Arial" w:hAnsi="Arial" w:cs="Arial"/>
              <w:sz w:val="20"/>
              <w:szCs w:val="20"/>
              <w:lang w:eastAsia="de-DE"/>
            </w:rPr>
            <w:t>geschäftsinterne Daten, die</w:t>
          </w:r>
          <w:r w:rsidRPr="007B1274">
            <w:rPr>
              <w:rFonts w:ascii="Arial" w:eastAsia="Arial" w:hAnsi="Arial" w:cs="Arial"/>
              <w:sz w:val="20"/>
              <w:lang w:eastAsia="de-DE"/>
            </w:rPr>
            <w:t xml:space="preserve"> Geschäftsgeheimnisse im Sinne des Gesetzes zum Schutz von Geschäftsgeheimnissen – GeschGehG sind. Sie sind zur Beachtung des Datenschutzes, insbesondere zur Wahrung der Vertraulichkeit, und zur Wahrung von Geschäftsgeheimnissen verpflichtet. </w:t>
          </w:r>
        </w:p>
        <w:p w14:paraId="6997B80C" w14:textId="77777777" w:rsidR="00056673" w:rsidRPr="007B1274" w:rsidRDefault="00056673" w:rsidP="00056673">
          <w:pPr>
            <w:spacing w:after="120" w:line="266" w:lineRule="auto"/>
            <w:ind w:left="-5" w:right="227" w:hanging="10"/>
            <w:jc w:val="both"/>
            <w:rPr>
              <w:rFonts w:ascii="Arial" w:eastAsia="Arial" w:hAnsi="Arial" w:cs="Arial"/>
              <w:b/>
              <w:sz w:val="20"/>
              <w:szCs w:val="20"/>
              <w:lang w:eastAsia="de-DE"/>
            </w:rPr>
          </w:pPr>
          <w:r w:rsidRPr="007B1274">
            <w:rPr>
              <w:rFonts w:ascii="Arial" w:eastAsia="Arial" w:hAnsi="Arial" w:cs="Arial"/>
              <w:sz w:val="20"/>
              <w:szCs w:val="20"/>
              <w:lang w:eastAsia="de-DE"/>
            </w:rPr>
            <w:t xml:space="preserve">Diese Verpflichtung beinhaltet, dass Sie personenbezogene und geschäftsinterne Daten nur </w:t>
          </w:r>
          <w:r w:rsidRPr="007B1274">
            <w:rPr>
              <w:rFonts w:ascii="Arial" w:eastAsia="Arial" w:hAnsi="Arial" w:cs="Arial"/>
              <w:sz w:val="20"/>
              <w:lang w:eastAsia="de-DE"/>
            </w:rPr>
            <w:t>in dem Umfang und in der Weise zu verarbeiten, wie es zur Erfüllung der Ihnen übertragenen Aufgaben erforderlich ist</w:t>
          </w:r>
          <w:r w:rsidRPr="007B1274">
            <w:rPr>
              <w:rFonts w:ascii="Arial" w:eastAsia="Arial" w:hAnsi="Arial" w:cs="Arial"/>
              <w:sz w:val="20"/>
              <w:szCs w:val="20"/>
              <w:lang w:eastAsia="de-DE"/>
            </w:rPr>
            <w:t>. Sie sind verpflichtet, angemessene Geheimhaltungs- und Schutzmaßnahmen zu treffen.</w:t>
          </w:r>
          <w:r w:rsidR="006F7E67" w:rsidRPr="007B1274">
            <w:rPr>
              <w:rFonts w:ascii="Arial" w:eastAsia="Arial" w:hAnsi="Arial" w:cs="Arial"/>
              <w:sz w:val="20"/>
              <w:szCs w:val="20"/>
              <w:lang w:eastAsia="de-DE"/>
            </w:rPr>
            <w:t xml:space="preserve"> </w:t>
          </w:r>
        </w:p>
        <w:p w14:paraId="7C7C9E57" w14:textId="77777777" w:rsidR="00056673" w:rsidRPr="007B1274" w:rsidRDefault="00056673" w:rsidP="00056673">
          <w:pPr>
            <w:spacing w:after="120" w:line="266" w:lineRule="auto"/>
            <w:ind w:right="227"/>
            <w:jc w:val="both"/>
            <w:rPr>
              <w:rFonts w:ascii="Arial" w:eastAsia="Arial" w:hAnsi="Arial" w:cs="Arial"/>
              <w:sz w:val="20"/>
              <w:lang w:eastAsia="de-DE"/>
            </w:rPr>
          </w:pPr>
          <w:r w:rsidRPr="007B1274">
            <w:rPr>
              <w:rFonts w:ascii="Arial" w:eastAsia="Arial" w:hAnsi="Arial" w:cs="Arial"/>
              <w:sz w:val="20"/>
              <w:lang w:eastAsia="de-DE"/>
            </w:rPr>
            <w:t>Auch die Nutzung für eigene Geschäftszwecke ist untersagt, sofern das nicht Bestandteil Ihres Auftrages ist. Wenn diese Daten für die Aufgabenerfüllung nicht mehr notwendig sind, dann sind sie zurückzugeben oder datenschutzkonform zu löschen. Dies gilt nur insoweit, als dass keine zwingenden Rechtsnormen entgegenstehen.</w:t>
          </w:r>
        </w:p>
        <w:p w14:paraId="53D364B8"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Die einschlägigen gesetzlichen Vorschriften zum Datenschutz (z. B. Datenschutz-Grundverordnung – DS-GVO, Bundesdatenschutzgesetz – BDSG sowie die Sozialgesetzbücher – SGB) verlangen, dass personenbezogene Daten so verarbeitet werden, dass die Rechte der durch die Verarbeitung betroffenen Personen auf Vertraulichkeit und Integrität ihrer Daten gewährleistet werden. </w:t>
          </w:r>
        </w:p>
        <w:p w14:paraId="6FCBBD15"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Nach diesen Vorschriften ist es untersagt, personenbezogene Daten unbefugt oder unrechtmäßig zu verarbeiten oder absichtlich oder unabsichtlich die Sicherheit der Verarbeitung in einer Weise zu verletzen, die zur Vernichtung, zum Verlust, zur Veränderung, zur unbefugter Offenlegung oder unbefugtem Zugang führt.</w:t>
          </w:r>
        </w:p>
        <w:p w14:paraId="7621D173"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Unter einer Verarbeitung ist jeder mit oder ohne Hilfe automatisierter Verfahren ausgeführte Vorgang zu verstehen, wie z.B.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von personenbezogenen Daten. </w:t>
          </w:r>
        </w:p>
        <w:p w14:paraId="0A6D2EAE"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Personenbezogene Daten sind alle Informationen, die sich auf eine identifizierte oder identifizierbare natürliche Person beziehen. Als identifizierbar wird eine natürliche Person angesehen, wenn sie direkt oder indirekt identifiziert werden kann. </w:t>
          </w:r>
        </w:p>
        <w:p w14:paraId="19A46D1B"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Geschäftsgeheimnisse sind Informationen, die weder insgesamt noch in der genauen Anordnung und Zusammensetzung ihrer Bestandteile den Personen in den Kreisen, die üblicherweise mit dieser Art von Informationen umgehen, allgemein bekannt oder ohne Weiteres zugänglich und daher von wirtschaftlichem Wert sind, die Gegenstand von den Umständen nach angemessenen Geheimhaltungsmaßnahmen durch ihren rechtmäßigen Inhaber sind und bei denen ein berechtigtes Interesse an der Geheimhaltung besteht.</w:t>
          </w:r>
        </w:p>
        <w:p w14:paraId="53FA5882"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Diese Verpflichtung besteht ohne zeitliche Begrenzung und auch nach Beendigung Ihrer Tätigkeit fort.</w:t>
          </w:r>
        </w:p>
        <w:p w14:paraId="462259CE" w14:textId="1B9D70C6"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Sie sind verpflichtet mit Durchführung des Auftrags betraute Mitarbeiter und gegebenenfalls mit Zustimmung der </w:t>
          </w:r>
          <w:r w:rsidR="00CF7A1D" w:rsidRPr="007B1274">
            <w:rPr>
              <w:rFonts w:ascii="Arial" w:eastAsia="Arial" w:hAnsi="Arial" w:cs="Arial"/>
              <w:sz w:val="20"/>
              <w:lang w:eastAsia="de-DE"/>
            </w:rPr>
            <w:t>berlinovo</w:t>
          </w:r>
          <w:r w:rsidRPr="007B1274">
            <w:rPr>
              <w:rFonts w:ascii="Arial" w:eastAsia="Arial" w:hAnsi="Arial" w:cs="Arial"/>
              <w:sz w:val="20"/>
              <w:lang w:eastAsia="de-DE"/>
            </w:rPr>
            <w:t xml:space="preserve"> eingeschalteten Dritte entsprechend zu verpflichten und zu gewährleisten, dass diese Vertraulichkeitserklärung auch von den von eingeschalteten Mitarbeitern und Beratern beachtet wird. </w:t>
          </w:r>
        </w:p>
        <w:p w14:paraId="2EDC00DD" w14:textId="77777777" w:rsidR="00056673" w:rsidRPr="007B1274" w:rsidRDefault="00056673" w:rsidP="00056673">
          <w:pPr>
            <w:spacing w:after="683"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Verstöße gegen Datenschutzbestimmungen können u.a. nach den Bestimmungen der DSGVO oder nach §§ 42 ff BDSG mit Bußgeldern, Geld- oder Freiheitsstrafe geahndet werden. Verstöße gegen Datenschutzbestimmungen und Geheimhaltungspflichten können zugleich eine Verletzung vertraglicher Pflichten bedeuten und entsprechende Konsequenzen nach sich ziehen. </w:t>
          </w:r>
        </w:p>
        <w:p w14:paraId="4919EDA2" w14:textId="77777777" w:rsidR="00056673" w:rsidRPr="007B1274" w:rsidRDefault="00056673" w:rsidP="00056673">
          <w:pPr>
            <w:spacing w:after="0" w:line="240" w:lineRule="auto"/>
            <w:rPr>
              <w:rFonts w:ascii="Arial" w:eastAsia="Arial" w:hAnsi="Arial" w:cs="Arial"/>
              <w:sz w:val="20"/>
              <w:lang w:eastAsia="de-DE"/>
            </w:rPr>
          </w:pPr>
        </w:p>
        <w:p w14:paraId="02BE4768" w14:textId="77777777" w:rsidR="00056673" w:rsidRPr="007B1274" w:rsidRDefault="00056673" w:rsidP="00056673">
          <w:pPr>
            <w:spacing w:after="240" w:line="259" w:lineRule="auto"/>
            <w:ind w:right="248"/>
            <w:jc w:val="center"/>
            <w:rPr>
              <w:rFonts w:ascii="Arial" w:hAnsi="Arial" w:cs="Arial"/>
              <w:sz w:val="24"/>
              <w:szCs w:val="24"/>
            </w:rPr>
          </w:pPr>
          <w:r w:rsidRPr="007B1274">
            <w:rPr>
              <w:rFonts w:ascii="Arial" w:hAnsi="Arial" w:cs="Arial"/>
              <w:sz w:val="24"/>
              <w:szCs w:val="24"/>
            </w:rPr>
            <w:t xml:space="preserve">Verpflichtungserklärung </w:t>
          </w:r>
        </w:p>
        <w:p w14:paraId="58C6154E" w14:textId="77777777" w:rsidR="00056673" w:rsidRPr="007B1274" w:rsidRDefault="00056673" w:rsidP="0073266A">
          <w:pPr>
            <w:spacing w:after="363" w:line="268" w:lineRule="auto"/>
            <w:ind w:left="-5"/>
            <w:jc w:val="both"/>
            <w:rPr>
              <w:rStyle w:val="CharacterStyle1"/>
              <w:sz w:val="20"/>
              <w:szCs w:val="20"/>
            </w:rPr>
          </w:pPr>
          <w:r w:rsidRPr="007B1274">
            <w:rPr>
              <w:rFonts w:ascii="Arial" w:hAnsi="Arial" w:cs="Arial"/>
              <w:sz w:val="20"/>
              <w:szCs w:val="20"/>
            </w:rPr>
            <w:t xml:space="preserve">Hiermit versichere ich, dass ich die datenschutzrechtlichen Bestimmungen beachten und die Vertraulichkeit bei der Verarbeitung personenbezogener bzw. geschäftlicher Daten </w:t>
          </w:r>
          <w:r w:rsidR="002D524D" w:rsidRPr="007B1274">
            <w:rPr>
              <w:rFonts w:ascii="Arial" w:hAnsi="Arial" w:cs="Arial"/>
              <w:sz w:val="20"/>
              <w:szCs w:val="20"/>
            </w:rPr>
            <w:t>einhalten</w:t>
          </w:r>
          <w:r w:rsidRPr="007B1274">
            <w:rPr>
              <w:rFonts w:ascii="Arial" w:hAnsi="Arial" w:cs="Arial"/>
              <w:sz w:val="20"/>
              <w:szCs w:val="20"/>
            </w:rPr>
            <w:t xml:space="preserve"> werde. </w:t>
          </w:r>
        </w:p>
        <w:p w14:paraId="422C37D7" w14:textId="77777777" w:rsidR="00056673" w:rsidRPr="007B1274" w:rsidRDefault="00056673" w:rsidP="00056673">
          <w:pPr>
            <w:pStyle w:val="formulartexte"/>
            <w:spacing w:after="120" w:line="270" w:lineRule="exact"/>
            <w:rPr>
              <w:sz w:val="20"/>
              <w:szCs w:val="20"/>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12"/>
          </w:tblGrid>
          <w:tr w:rsidR="007B1274" w:rsidRPr="007B1274" w14:paraId="40AE2A2E" w14:textId="77777777" w:rsidTr="006F7E67">
            <w:trPr>
              <w:trHeight w:val="730"/>
            </w:trPr>
            <w:tc>
              <w:tcPr>
                <w:tcW w:w="4389" w:type="dxa"/>
                <w:vAlign w:val="center"/>
              </w:tcPr>
              <w:p w14:paraId="3567102B"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 xml:space="preserve">Ort   </w:t>
                </w:r>
                <w:r w:rsidRPr="007B1274">
                  <w:rPr>
                    <w:rFonts w:ascii="Arial" w:hAnsi="Arial" w:cs="Arial"/>
                    <w:sz w:val="20"/>
                  </w:rPr>
                  <w:fldChar w:fldCharType="begin">
                    <w:ffData>
                      <w:name w:val="Text89"/>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c>
              <w:tcPr>
                <w:tcW w:w="4712" w:type="dxa"/>
                <w:vAlign w:val="center"/>
              </w:tcPr>
              <w:p w14:paraId="4DE40C06"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 xml:space="preserve">Datum   </w:t>
                </w:r>
                <w:r w:rsidRPr="007B1274">
                  <w:rPr>
                    <w:rFonts w:ascii="Arial" w:hAnsi="Arial" w:cs="Arial"/>
                    <w:sz w:val="20"/>
                  </w:rPr>
                  <w:fldChar w:fldCharType="begin">
                    <w:ffData>
                      <w:name w:val="Text89"/>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r>
          <w:tr w:rsidR="00056673" w:rsidRPr="007B1274" w14:paraId="62EDE62B" w14:textId="77777777" w:rsidTr="006F7E67">
            <w:trPr>
              <w:cantSplit/>
              <w:trHeight w:val="1113"/>
            </w:trPr>
            <w:tc>
              <w:tcPr>
                <w:tcW w:w="9101" w:type="dxa"/>
                <w:gridSpan w:val="2"/>
                <w:vAlign w:val="center"/>
              </w:tcPr>
              <w:p w14:paraId="7495050B"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Name des Erklärenden</w:t>
                </w:r>
              </w:p>
              <w:p w14:paraId="13EF6B23"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fldChar w:fldCharType="begin">
                    <w:ffData>
                      <w:name w:val=""/>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r>
        </w:tbl>
        <w:p w14:paraId="5BA3F243" w14:textId="31327968" w:rsidR="00056673" w:rsidRPr="007B1274" w:rsidRDefault="002A021C" w:rsidP="00056673">
          <w:pPr>
            <w:rPr>
              <w:rFonts w:ascii="Arial" w:hAnsi="Arial" w:cs="Arial"/>
            </w:rPr>
          </w:pPr>
        </w:p>
      </w:sdtContent>
    </w:sdt>
    <w:sectPr w:rsidR="00056673" w:rsidRPr="007B1274" w:rsidSect="00444B20">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0D04B" w14:textId="77777777" w:rsidR="00772A01" w:rsidRDefault="00772A01" w:rsidP="00B76F92">
      <w:pPr>
        <w:spacing w:after="0" w:line="240" w:lineRule="auto"/>
      </w:pPr>
      <w:r>
        <w:separator/>
      </w:r>
    </w:p>
  </w:endnote>
  <w:endnote w:type="continuationSeparator" w:id="0">
    <w:p w14:paraId="4D8606DA" w14:textId="77777777" w:rsidR="00772A01" w:rsidRDefault="00772A01" w:rsidP="00B76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395305"/>
      <w:docPartObj>
        <w:docPartGallery w:val="Page Numbers (Top of Page)"/>
        <w:docPartUnique/>
      </w:docPartObj>
    </w:sdtPr>
    <w:sdtEndPr/>
    <w:sdtContent>
      <w:p w14:paraId="54E753AD" w14:textId="77777777" w:rsidR="000D0A8F" w:rsidRDefault="000D0A8F" w:rsidP="00CA6699">
        <w:pPr>
          <w:jc w:val="right"/>
        </w:pPr>
        <w:r>
          <w:t xml:space="preserve">Seite </w:t>
        </w:r>
        <w:r>
          <w:fldChar w:fldCharType="begin"/>
        </w:r>
        <w:r>
          <w:instrText xml:space="preserve"> PAGE </w:instrText>
        </w:r>
        <w:r>
          <w:fldChar w:fldCharType="separate"/>
        </w:r>
        <w:r w:rsidR="00516E6C">
          <w:rPr>
            <w:noProof/>
          </w:rPr>
          <w:t>24</w:t>
        </w:r>
        <w:r>
          <w:rPr>
            <w:noProof/>
          </w:rPr>
          <w:fldChar w:fldCharType="end"/>
        </w:r>
        <w:r>
          <w:t xml:space="preserve"> von </w:t>
        </w:r>
        <w:r w:rsidR="00516E6C">
          <w:fldChar w:fldCharType="begin"/>
        </w:r>
        <w:r w:rsidR="00516E6C">
          <w:instrText xml:space="preserve"> NUMPAGES  </w:instrText>
        </w:r>
        <w:r w:rsidR="00516E6C">
          <w:fldChar w:fldCharType="separate"/>
        </w:r>
        <w:r w:rsidR="00516E6C">
          <w:rPr>
            <w:noProof/>
          </w:rPr>
          <w:t>26</w:t>
        </w:r>
        <w:r w:rsidR="00516E6C">
          <w:rPr>
            <w:noProof/>
          </w:rPr>
          <w:fldChar w:fldCharType="end"/>
        </w:r>
      </w:p>
    </w:sdtContent>
  </w:sdt>
  <w:p w14:paraId="4981F567" w14:textId="77777777" w:rsidR="000D0A8F" w:rsidRDefault="000D0A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8E58" w14:textId="77777777" w:rsidR="000D0A8F" w:rsidRDefault="000D0A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40D9C" w14:textId="77777777" w:rsidR="00772A01" w:rsidRDefault="00772A01" w:rsidP="00B76F92">
      <w:pPr>
        <w:spacing w:after="0" w:line="240" w:lineRule="auto"/>
      </w:pPr>
      <w:r>
        <w:separator/>
      </w:r>
    </w:p>
  </w:footnote>
  <w:footnote w:type="continuationSeparator" w:id="0">
    <w:p w14:paraId="7B0B663B" w14:textId="77777777" w:rsidR="00772A01" w:rsidRDefault="00772A01" w:rsidP="00B76F92">
      <w:pPr>
        <w:spacing w:after="0" w:line="240" w:lineRule="auto"/>
      </w:pPr>
      <w:r>
        <w:continuationSeparator/>
      </w:r>
    </w:p>
  </w:footnote>
  <w:footnote w:id="1">
    <w:p w14:paraId="22D44480" w14:textId="77777777" w:rsidR="000E1BE0" w:rsidRDefault="000E1BE0" w:rsidP="000E1BE0">
      <w:pPr>
        <w:pStyle w:val="Funotentext"/>
      </w:pPr>
      <w:r>
        <w:rPr>
          <w:rStyle w:val="Funotenzeichen"/>
        </w:rPr>
        <w:footnoteRef/>
      </w:r>
      <w:r>
        <w:t xml:space="preserve"> „x“ bezeichnet die jeweilige losspezifische Anlage.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4A14" w14:textId="44F3C08C" w:rsidR="00053654" w:rsidRPr="00BB08B8" w:rsidRDefault="00053654" w:rsidP="00053654">
    <w:pPr>
      <w:pStyle w:val="Kopfzeile"/>
    </w:pPr>
    <w:r>
      <w:rPr>
        <w:rFonts w:ascii="Arial" w:hAnsi="Arial"/>
        <w:b/>
      </w:rPr>
      <w:t xml:space="preserve">berlinovo </w:t>
    </w:r>
    <w:r w:rsidRPr="00BB08B8">
      <w:rPr>
        <w:rFonts w:ascii="Arial" w:hAnsi="Arial"/>
        <w:b/>
      </w:rPr>
      <w:t>– Vergabeverfahre</w:t>
    </w:r>
    <w:r>
      <w:rPr>
        <w:rFonts w:ascii="Arial" w:hAnsi="Arial"/>
        <w:b/>
      </w:rPr>
      <w:t>n – „</w:t>
    </w:r>
    <w:r w:rsidRPr="00532D71">
      <w:rPr>
        <w:rFonts w:ascii="Arial" w:hAnsi="Arial"/>
        <w:b/>
      </w:rPr>
      <w:t xml:space="preserve">Beschaffung von </w:t>
    </w:r>
    <w:r w:rsidRPr="00CB7C49">
      <w:rPr>
        <w:rFonts w:ascii="Arial" w:hAnsi="Arial"/>
        <w:b/>
      </w:rPr>
      <w:t>Hausmeisterleistungen für Wohn- und Apartmentgebäude</w:t>
    </w:r>
    <w:r>
      <w:rPr>
        <w:rFonts w:ascii="Arial" w:hAnsi="Arial"/>
        <w:b/>
      </w:rPr>
      <w:t xml:space="preserve"> – hier: Los </w:t>
    </w:r>
    <w:r w:rsidR="0087784B">
      <w:rPr>
        <w:rFonts w:ascii="Arial" w:hAnsi="Arial"/>
        <w:b/>
      </w:rPr>
      <w:t>1</w:t>
    </w:r>
    <w:r w:rsidRPr="00DD7AA2">
      <w:rPr>
        <w:rFonts w:ascii="Arial" w:hAnsi="Arial"/>
        <w:b/>
      </w:rPr>
      <w:t>“</w:t>
    </w:r>
  </w:p>
  <w:p w14:paraId="2E36EB86" w14:textId="3C85326E" w:rsidR="000D0A8F" w:rsidRPr="00F36FE4" w:rsidRDefault="000D0A8F" w:rsidP="00F36F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8AD"/>
    <w:multiLevelType w:val="hybridMultilevel"/>
    <w:tmpl w:val="771E4E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C95F75"/>
    <w:multiLevelType w:val="hybridMultilevel"/>
    <w:tmpl w:val="C60651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3040FA"/>
    <w:multiLevelType w:val="hybridMultilevel"/>
    <w:tmpl w:val="8E9454F4"/>
    <w:lvl w:ilvl="0" w:tplc="04070001">
      <w:start w:val="1"/>
      <w:numFmt w:val="bullet"/>
      <w:lvlText w:val=""/>
      <w:lvlJc w:val="left"/>
      <w:pPr>
        <w:ind w:left="1287" w:hanging="360"/>
      </w:pPr>
      <w:rPr>
        <w:rFonts w:ascii="Symbol" w:hAnsi="Symbol" w:hint="default"/>
        <w:color w:val="000000" w:themeColor="text1"/>
      </w:rPr>
    </w:lvl>
    <w:lvl w:ilvl="1" w:tplc="04070003">
      <w:start w:val="1"/>
      <w:numFmt w:val="bullet"/>
      <w:lvlText w:val="o"/>
      <w:lvlJc w:val="left"/>
      <w:pPr>
        <w:ind w:left="2859" w:hanging="360"/>
      </w:pPr>
      <w:rPr>
        <w:rFonts w:ascii="Courier New" w:hAnsi="Courier New" w:cs="Courier New" w:hint="default"/>
      </w:rPr>
    </w:lvl>
    <w:lvl w:ilvl="2" w:tplc="04070005">
      <w:start w:val="1"/>
      <w:numFmt w:val="bullet"/>
      <w:lvlText w:val=""/>
      <w:lvlJc w:val="left"/>
      <w:pPr>
        <w:ind w:left="3579" w:hanging="360"/>
      </w:pPr>
      <w:rPr>
        <w:rFonts w:ascii="Wingdings" w:hAnsi="Wingdings" w:hint="default"/>
      </w:rPr>
    </w:lvl>
    <w:lvl w:ilvl="3" w:tplc="04070001">
      <w:start w:val="1"/>
      <w:numFmt w:val="bullet"/>
      <w:lvlText w:val=""/>
      <w:lvlJc w:val="left"/>
      <w:pPr>
        <w:ind w:left="4299" w:hanging="360"/>
      </w:pPr>
      <w:rPr>
        <w:rFonts w:ascii="Symbol" w:hAnsi="Symbol" w:hint="default"/>
      </w:rPr>
    </w:lvl>
    <w:lvl w:ilvl="4" w:tplc="04070003" w:tentative="1">
      <w:start w:val="1"/>
      <w:numFmt w:val="bullet"/>
      <w:lvlText w:val="o"/>
      <w:lvlJc w:val="left"/>
      <w:pPr>
        <w:ind w:left="5019" w:hanging="360"/>
      </w:pPr>
      <w:rPr>
        <w:rFonts w:ascii="Courier New" w:hAnsi="Courier New" w:cs="Courier New" w:hint="default"/>
      </w:rPr>
    </w:lvl>
    <w:lvl w:ilvl="5" w:tplc="04070005" w:tentative="1">
      <w:start w:val="1"/>
      <w:numFmt w:val="bullet"/>
      <w:lvlText w:val=""/>
      <w:lvlJc w:val="left"/>
      <w:pPr>
        <w:ind w:left="5739" w:hanging="360"/>
      </w:pPr>
      <w:rPr>
        <w:rFonts w:ascii="Wingdings" w:hAnsi="Wingdings" w:hint="default"/>
      </w:rPr>
    </w:lvl>
    <w:lvl w:ilvl="6" w:tplc="04070001" w:tentative="1">
      <w:start w:val="1"/>
      <w:numFmt w:val="bullet"/>
      <w:lvlText w:val=""/>
      <w:lvlJc w:val="left"/>
      <w:pPr>
        <w:ind w:left="6459" w:hanging="360"/>
      </w:pPr>
      <w:rPr>
        <w:rFonts w:ascii="Symbol" w:hAnsi="Symbol" w:hint="default"/>
      </w:rPr>
    </w:lvl>
    <w:lvl w:ilvl="7" w:tplc="04070003" w:tentative="1">
      <w:start w:val="1"/>
      <w:numFmt w:val="bullet"/>
      <w:lvlText w:val="o"/>
      <w:lvlJc w:val="left"/>
      <w:pPr>
        <w:ind w:left="7179" w:hanging="360"/>
      </w:pPr>
      <w:rPr>
        <w:rFonts w:ascii="Courier New" w:hAnsi="Courier New" w:cs="Courier New" w:hint="default"/>
      </w:rPr>
    </w:lvl>
    <w:lvl w:ilvl="8" w:tplc="04070005" w:tentative="1">
      <w:start w:val="1"/>
      <w:numFmt w:val="bullet"/>
      <w:lvlText w:val=""/>
      <w:lvlJc w:val="left"/>
      <w:pPr>
        <w:ind w:left="7899" w:hanging="360"/>
      </w:pPr>
      <w:rPr>
        <w:rFonts w:ascii="Wingdings" w:hAnsi="Wingdings" w:hint="default"/>
      </w:rPr>
    </w:lvl>
  </w:abstractNum>
  <w:abstractNum w:abstractNumId="3" w15:restartNumberingAfterBreak="0">
    <w:nsid w:val="228D23B6"/>
    <w:multiLevelType w:val="multilevel"/>
    <w:tmpl w:val="37922F2C"/>
    <w:styleLink w:val="AktuelleListe4"/>
    <w:lvl w:ilvl="0">
      <w:start w:val="6"/>
      <w:numFmt w:val="decimal"/>
      <w:lvlText w:val="%1"/>
      <w:lvlJc w:val="left"/>
      <w:pPr>
        <w:ind w:left="432" w:hanging="432"/>
      </w:pPr>
      <w:rPr>
        <w:rFonts w:hint="default"/>
      </w:rPr>
    </w:lvl>
    <w:lvl w:ilvl="1">
      <w:start w:val="2"/>
      <w:numFmt w:val="decimal"/>
      <w:lvlText w:val="6.%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2B002B5"/>
    <w:multiLevelType w:val="hybridMultilevel"/>
    <w:tmpl w:val="26D4EA9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A73D6"/>
    <w:multiLevelType w:val="hybridMultilevel"/>
    <w:tmpl w:val="672C75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FF100B"/>
    <w:multiLevelType w:val="hybridMultilevel"/>
    <w:tmpl w:val="5B44AE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B11B26"/>
    <w:multiLevelType w:val="hybridMultilevel"/>
    <w:tmpl w:val="722C8760"/>
    <w:lvl w:ilvl="0" w:tplc="16007AC8">
      <w:start w:val="1"/>
      <w:numFmt w:val="lowerLetter"/>
      <w:pStyle w:val="NormaltextBuchstaben1Ebene"/>
      <w:lvlText w:val="%1."/>
      <w:lvlJc w:val="left"/>
      <w:pPr>
        <w:tabs>
          <w:tab w:val="num" w:pos="1542"/>
        </w:tabs>
        <w:ind w:left="1701" w:hanging="425"/>
      </w:pPr>
      <w:rPr>
        <w:rFonts w:ascii="Arial" w:eastAsia="Arial" w:hAnsi="Arial" w:cs="Arial"/>
        <w:color w:val="auto"/>
      </w:rPr>
    </w:lvl>
    <w:lvl w:ilvl="1" w:tplc="183C260E">
      <w:start w:val="1"/>
      <w:numFmt w:val="lowerLetter"/>
      <w:pStyle w:val="NormaltextBuchstaben3Ebene"/>
      <w:lvlText w:val="%2."/>
      <w:lvlJc w:val="left"/>
      <w:pPr>
        <w:ind w:left="1701" w:hanging="425"/>
      </w:pPr>
      <w:rPr>
        <w:rFonts w:hint="default"/>
      </w:rPr>
    </w:lvl>
    <w:lvl w:ilvl="2" w:tplc="0407001B">
      <w:start w:val="1"/>
      <w:numFmt w:val="lowerRoman"/>
      <w:lvlText w:val="%3."/>
      <w:lvlJc w:val="right"/>
      <w:pPr>
        <w:ind w:left="2980" w:hanging="180"/>
      </w:pPr>
    </w:lvl>
    <w:lvl w:ilvl="3" w:tplc="0407000F" w:tentative="1">
      <w:start w:val="1"/>
      <w:numFmt w:val="decimal"/>
      <w:lvlText w:val="%4."/>
      <w:lvlJc w:val="left"/>
      <w:pPr>
        <w:ind w:left="3700" w:hanging="360"/>
      </w:pPr>
    </w:lvl>
    <w:lvl w:ilvl="4" w:tplc="04070019" w:tentative="1">
      <w:start w:val="1"/>
      <w:numFmt w:val="lowerLetter"/>
      <w:lvlText w:val="%5."/>
      <w:lvlJc w:val="left"/>
      <w:pPr>
        <w:ind w:left="4420" w:hanging="360"/>
      </w:pPr>
    </w:lvl>
    <w:lvl w:ilvl="5" w:tplc="0407001B" w:tentative="1">
      <w:start w:val="1"/>
      <w:numFmt w:val="lowerRoman"/>
      <w:lvlText w:val="%6."/>
      <w:lvlJc w:val="right"/>
      <w:pPr>
        <w:ind w:left="5140" w:hanging="180"/>
      </w:pPr>
    </w:lvl>
    <w:lvl w:ilvl="6" w:tplc="0407000F" w:tentative="1">
      <w:start w:val="1"/>
      <w:numFmt w:val="decimal"/>
      <w:lvlText w:val="%7."/>
      <w:lvlJc w:val="left"/>
      <w:pPr>
        <w:ind w:left="5860" w:hanging="360"/>
      </w:pPr>
    </w:lvl>
    <w:lvl w:ilvl="7" w:tplc="04070019" w:tentative="1">
      <w:start w:val="1"/>
      <w:numFmt w:val="lowerLetter"/>
      <w:lvlText w:val="%8."/>
      <w:lvlJc w:val="left"/>
      <w:pPr>
        <w:ind w:left="6580" w:hanging="360"/>
      </w:pPr>
    </w:lvl>
    <w:lvl w:ilvl="8" w:tplc="0407001B" w:tentative="1">
      <w:start w:val="1"/>
      <w:numFmt w:val="lowerRoman"/>
      <w:lvlText w:val="%9."/>
      <w:lvlJc w:val="right"/>
      <w:pPr>
        <w:ind w:left="7300" w:hanging="180"/>
      </w:pPr>
    </w:lvl>
  </w:abstractNum>
  <w:abstractNum w:abstractNumId="8" w15:restartNumberingAfterBreak="0">
    <w:nsid w:val="2C3A5E92"/>
    <w:multiLevelType w:val="hybridMultilevel"/>
    <w:tmpl w:val="A9A4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C00F09"/>
    <w:multiLevelType w:val="multilevel"/>
    <w:tmpl w:val="F3DE3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E33618"/>
    <w:multiLevelType w:val="multilevel"/>
    <w:tmpl w:val="E69A366C"/>
    <w:styleLink w:val="AktuelleList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80322B"/>
    <w:multiLevelType w:val="multilevel"/>
    <w:tmpl w:val="C4A477AC"/>
    <w:styleLink w:val="AktuelleList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FAB6297"/>
    <w:multiLevelType w:val="hybridMultilevel"/>
    <w:tmpl w:val="4EBE28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2A0880"/>
    <w:multiLevelType w:val="hybridMultilevel"/>
    <w:tmpl w:val="2596683E"/>
    <w:lvl w:ilvl="0" w:tplc="04070001">
      <w:start w:val="1"/>
      <w:numFmt w:val="bullet"/>
      <w:lvlText w:val=""/>
      <w:lvlJc w:val="left"/>
      <w:pPr>
        <w:ind w:left="723" w:hanging="360"/>
      </w:pPr>
      <w:rPr>
        <w:rFonts w:ascii="Symbol" w:hAnsi="Symbol" w:hint="default"/>
      </w:rPr>
    </w:lvl>
    <w:lvl w:ilvl="1" w:tplc="04070003">
      <w:start w:val="1"/>
      <w:numFmt w:val="bullet"/>
      <w:lvlText w:val="o"/>
      <w:lvlJc w:val="left"/>
      <w:pPr>
        <w:ind w:left="1443" w:hanging="360"/>
      </w:pPr>
      <w:rPr>
        <w:rFonts w:ascii="Courier New" w:hAnsi="Courier New" w:cs="Courier New" w:hint="default"/>
      </w:rPr>
    </w:lvl>
    <w:lvl w:ilvl="2" w:tplc="04070005" w:tentative="1">
      <w:start w:val="1"/>
      <w:numFmt w:val="bullet"/>
      <w:lvlText w:val=""/>
      <w:lvlJc w:val="left"/>
      <w:pPr>
        <w:ind w:left="2163" w:hanging="360"/>
      </w:pPr>
      <w:rPr>
        <w:rFonts w:ascii="Wingdings" w:hAnsi="Wingdings" w:hint="default"/>
      </w:rPr>
    </w:lvl>
    <w:lvl w:ilvl="3" w:tplc="04070001" w:tentative="1">
      <w:start w:val="1"/>
      <w:numFmt w:val="bullet"/>
      <w:lvlText w:val=""/>
      <w:lvlJc w:val="left"/>
      <w:pPr>
        <w:ind w:left="2883" w:hanging="360"/>
      </w:pPr>
      <w:rPr>
        <w:rFonts w:ascii="Symbol" w:hAnsi="Symbol" w:hint="default"/>
      </w:rPr>
    </w:lvl>
    <w:lvl w:ilvl="4" w:tplc="04070003" w:tentative="1">
      <w:start w:val="1"/>
      <w:numFmt w:val="bullet"/>
      <w:lvlText w:val="o"/>
      <w:lvlJc w:val="left"/>
      <w:pPr>
        <w:ind w:left="3603" w:hanging="360"/>
      </w:pPr>
      <w:rPr>
        <w:rFonts w:ascii="Courier New" w:hAnsi="Courier New" w:cs="Courier New" w:hint="default"/>
      </w:rPr>
    </w:lvl>
    <w:lvl w:ilvl="5" w:tplc="04070005" w:tentative="1">
      <w:start w:val="1"/>
      <w:numFmt w:val="bullet"/>
      <w:lvlText w:val=""/>
      <w:lvlJc w:val="left"/>
      <w:pPr>
        <w:ind w:left="4323" w:hanging="360"/>
      </w:pPr>
      <w:rPr>
        <w:rFonts w:ascii="Wingdings" w:hAnsi="Wingdings" w:hint="default"/>
      </w:rPr>
    </w:lvl>
    <w:lvl w:ilvl="6" w:tplc="04070001" w:tentative="1">
      <w:start w:val="1"/>
      <w:numFmt w:val="bullet"/>
      <w:lvlText w:val=""/>
      <w:lvlJc w:val="left"/>
      <w:pPr>
        <w:ind w:left="5043" w:hanging="360"/>
      </w:pPr>
      <w:rPr>
        <w:rFonts w:ascii="Symbol" w:hAnsi="Symbol" w:hint="default"/>
      </w:rPr>
    </w:lvl>
    <w:lvl w:ilvl="7" w:tplc="04070003" w:tentative="1">
      <w:start w:val="1"/>
      <w:numFmt w:val="bullet"/>
      <w:lvlText w:val="o"/>
      <w:lvlJc w:val="left"/>
      <w:pPr>
        <w:ind w:left="5763" w:hanging="360"/>
      </w:pPr>
      <w:rPr>
        <w:rFonts w:ascii="Courier New" w:hAnsi="Courier New" w:cs="Courier New" w:hint="default"/>
      </w:rPr>
    </w:lvl>
    <w:lvl w:ilvl="8" w:tplc="04070005" w:tentative="1">
      <w:start w:val="1"/>
      <w:numFmt w:val="bullet"/>
      <w:lvlText w:val=""/>
      <w:lvlJc w:val="left"/>
      <w:pPr>
        <w:ind w:left="6483" w:hanging="360"/>
      </w:pPr>
      <w:rPr>
        <w:rFonts w:ascii="Wingdings" w:hAnsi="Wingdings" w:hint="default"/>
      </w:rPr>
    </w:lvl>
  </w:abstractNum>
  <w:abstractNum w:abstractNumId="14" w15:restartNumberingAfterBreak="0">
    <w:nsid w:val="304D293A"/>
    <w:multiLevelType w:val="hybridMultilevel"/>
    <w:tmpl w:val="A8847DF6"/>
    <w:lvl w:ilvl="0" w:tplc="A78C1AB0">
      <w:start w:val="1"/>
      <w:numFmt w:val="bullet"/>
      <w:lvlText w:val=""/>
      <w:lvlJc w:val="left"/>
      <w:pPr>
        <w:ind w:left="720" w:hanging="360"/>
      </w:pPr>
      <w:rPr>
        <w:rFonts w:ascii="Symbol" w:hAnsi="Symbol" w:hint="default"/>
        <w:strike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16661A5"/>
    <w:multiLevelType w:val="multilevel"/>
    <w:tmpl w:val="7D9E763C"/>
    <w:lvl w:ilvl="0">
      <w:start w:val="1"/>
      <w:numFmt w:val="bullet"/>
      <w:lvlText w:val=""/>
      <w:lvlJc w:val="left"/>
      <w:pPr>
        <w:ind w:left="360" w:hanging="360"/>
      </w:pPr>
      <w:rPr>
        <w:rFonts w:ascii="Symbol" w:hAnsi="Symbol" w:hint="default"/>
      </w:rPr>
    </w:lvl>
    <w:lvl w:ilvl="1">
      <w:start w:val="2"/>
      <w:numFmt w:val="none"/>
      <w:pStyle w:val="berschrift2"/>
      <w:lvlText w:val="6.2"/>
      <w:lvlJc w:val="left"/>
      <w:pPr>
        <w:ind w:left="576" w:hanging="576"/>
      </w:pPr>
      <w:rPr>
        <w:rFonts w:hint="default"/>
      </w:rPr>
    </w:lvl>
    <w:lvl w:ilvl="2">
      <w:start w:val="2"/>
      <w:numFmt w:val="decimal"/>
      <w:pStyle w:val="berschrift3"/>
      <w:lvlText w:val="6.%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6" w15:restartNumberingAfterBreak="0">
    <w:nsid w:val="37AC7944"/>
    <w:multiLevelType w:val="multilevel"/>
    <w:tmpl w:val="04128B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9F0202"/>
    <w:multiLevelType w:val="multilevel"/>
    <w:tmpl w:val="8F80B13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B761D9"/>
    <w:multiLevelType w:val="multilevel"/>
    <w:tmpl w:val="FDDEC82E"/>
    <w:styleLink w:val="AktuelleListe7"/>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694573"/>
    <w:multiLevelType w:val="hybridMultilevel"/>
    <w:tmpl w:val="0F3849A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E4297F"/>
    <w:multiLevelType w:val="hybridMultilevel"/>
    <w:tmpl w:val="44CA6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D43E9C"/>
    <w:multiLevelType w:val="hybridMultilevel"/>
    <w:tmpl w:val="D8BA1914"/>
    <w:lvl w:ilvl="0" w:tplc="80585842">
      <w:start w:val="1"/>
      <w:numFmt w:val="decimal"/>
      <w:pStyle w:val="berschrift1"/>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BE00C96"/>
    <w:multiLevelType w:val="multilevel"/>
    <w:tmpl w:val="1D1E6ABC"/>
    <w:lvl w:ilvl="0">
      <w:start w:val="6"/>
      <w:numFmt w:val="decimal"/>
      <w:lvlText w:val="%1"/>
      <w:lvlJc w:val="left"/>
      <w:pPr>
        <w:ind w:left="560" w:hanging="560"/>
      </w:pPr>
      <w:rPr>
        <w:rFonts w:hint="default"/>
        <w:b/>
      </w:rPr>
    </w:lvl>
    <w:lvl w:ilvl="1">
      <w:start w:val="2"/>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4CA637DA"/>
    <w:multiLevelType w:val="hybridMultilevel"/>
    <w:tmpl w:val="BBDC7F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B6330F4"/>
    <w:multiLevelType w:val="hybridMultilevel"/>
    <w:tmpl w:val="9DD0BA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B55CF3"/>
    <w:multiLevelType w:val="multilevel"/>
    <w:tmpl w:val="24C4D394"/>
    <w:styleLink w:val="AktuelleListe2"/>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EB0557A"/>
    <w:multiLevelType w:val="hybridMultilevel"/>
    <w:tmpl w:val="113EB4D6"/>
    <w:lvl w:ilvl="0" w:tplc="04070001">
      <w:start w:val="1"/>
      <w:numFmt w:val="bullet"/>
      <w:lvlText w:val=""/>
      <w:lvlJc w:val="left"/>
      <w:pPr>
        <w:ind w:left="1070" w:hanging="360"/>
      </w:pPr>
      <w:rPr>
        <w:rFonts w:ascii="Symbol" w:hAnsi="Symbol" w:hint="default"/>
      </w:rPr>
    </w:lvl>
    <w:lvl w:ilvl="1" w:tplc="04070003">
      <w:start w:val="1"/>
      <w:numFmt w:val="bullet"/>
      <w:lvlText w:val="o"/>
      <w:lvlJc w:val="left"/>
      <w:pPr>
        <w:ind w:left="1790" w:hanging="360"/>
      </w:pPr>
      <w:rPr>
        <w:rFonts w:ascii="Courier New" w:hAnsi="Courier New" w:cs="Courier New" w:hint="default"/>
      </w:rPr>
    </w:lvl>
    <w:lvl w:ilvl="2" w:tplc="04070005">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27" w15:restartNumberingAfterBreak="0">
    <w:nsid w:val="63917507"/>
    <w:multiLevelType w:val="multilevel"/>
    <w:tmpl w:val="67A494D2"/>
    <w:styleLink w:val="AktuelleListe5"/>
    <w:lvl w:ilvl="0">
      <w:start w:val="6"/>
      <w:numFmt w:val="decimal"/>
      <w:lvlText w:val="%1"/>
      <w:lvlJc w:val="left"/>
      <w:pPr>
        <w:ind w:left="432" w:hanging="432"/>
      </w:pPr>
      <w:rPr>
        <w:rFonts w:hint="default"/>
      </w:rPr>
    </w:lvl>
    <w:lvl w:ilvl="1">
      <w:start w:val="2"/>
      <w:numFmt w:val="none"/>
      <w:lvlText w:val="6.2"/>
      <w:lvlJc w:val="left"/>
      <w:pPr>
        <w:ind w:left="1002"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8BA7375"/>
    <w:multiLevelType w:val="hybridMultilevel"/>
    <w:tmpl w:val="963A9E54"/>
    <w:lvl w:ilvl="0" w:tplc="04070003">
      <w:start w:val="1"/>
      <w:numFmt w:val="bullet"/>
      <w:lvlText w:val="o"/>
      <w:lvlJc w:val="left"/>
      <w:pPr>
        <w:ind w:left="1080" w:hanging="360"/>
      </w:pPr>
      <w:rPr>
        <w:rFonts w:ascii="Courier New" w:hAnsi="Courier New" w:cs="Courier New" w:hint="default"/>
      </w:rPr>
    </w:lvl>
    <w:lvl w:ilvl="1" w:tplc="04070005">
      <w:start w:val="1"/>
      <w:numFmt w:val="bullet"/>
      <w:lvlText w:val=""/>
      <w:lvlJc w:val="left"/>
      <w:pPr>
        <w:ind w:left="1800" w:hanging="360"/>
      </w:pPr>
      <w:rPr>
        <w:rFonts w:ascii="Wingdings" w:hAnsi="Wingdings"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6983243F"/>
    <w:multiLevelType w:val="multilevel"/>
    <w:tmpl w:val="96280FEC"/>
    <w:styleLink w:val="AktuelleListe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EE76785"/>
    <w:multiLevelType w:val="hybridMultilevel"/>
    <w:tmpl w:val="3CA4B1C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55934A1"/>
    <w:multiLevelType w:val="hybridMultilevel"/>
    <w:tmpl w:val="A70869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EE56925"/>
    <w:multiLevelType w:val="multilevel"/>
    <w:tmpl w:val="6E0C3E32"/>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63076727">
    <w:abstractNumId w:val="26"/>
  </w:num>
  <w:num w:numId="2" w16cid:durableId="1074863149">
    <w:abstractNumId w:val="19"/>
  </w:num>
  <w:num w:numId="3" w16cid:durableId="214583425">
    <w:abstractNumId w:val="4"/>
  </w:num>
  <w:num w:numId="4" w16cid:durableId="1542014784">
    <w:abstractNumId w:val="28"/>
  </w:num>
  <w:num w:numId="5" w16cid:durableId="1197813130">
    <w:abstractNumId w:val="1"/>
  </w:num>
  <w:num w:numId="6" w16cid:durableId="1522284500">
    <w:abstractNumId w:val="31"/>
  </w:num>
  <w:num w:numId="7" w16cid:durableId="866255215">
    <w:abstractNumId w:val="20"/>
  </w:num>
  <w:num w:numId="8" w16cid:durableId="1932540081">
    <w:abstractNumId w:val="7"/>
  </w:num>
  <w:num w:numId="9" w16cid:durableId="935745207">
    <w:abstractNumId w:val="0"/>
  </w:num>
  <w:num w:numId="10" w16cid:durableId="1544320261">
    <w:abstractNumId w:val="5"/>
  </w:num>
  <w:num w:numId="11" w16cid:durableId="397631528">
    <w:abstractNumId w:val="6"/>
  </w:num>
  <w:num w:numId="12" w16cid:durableId="1156727123">
    <w:abstractNumId w:val="13"/>
  </w:num>
  <w:num w:numId="13" w16cid:durableId="1578201461">
    <w:abstractNumId w:val="2"/>
  </w:num>
  <w:num w:numId="14" w16cid:durableId="1836139876">
    <w:abstractNumId w:val="8"/>
  </w:num>
  <w:num w:numId="15" w16cid:durableId="1682125224">
    <w:abstractNumId w:val="14"/>
  </w:num>
  <w:num w:numId="16" w16cid:durableId="340591814">
    <w:abstractNumId w:val="23"/>
  </w:num>
  <w:num w:numId="17" w16cid:durableId="1153109922">
    <w:abstractNumId w:val="30"/>
  </w:num>
  <w:num w:numId="18" w16cid:durableId="1332415914">
    <w:abstractNumId w:val="11"/>
  </w:num>
  <w:num w:numId="19" w16cid:durableId="713500462">
    <w:abstractNumId w:val="25"/>
  </w:num>
  <w:num w:numId="20" w16cid:durableId="1059355543">
    <w:abstractNumId w:val="29"/>
  </w:num>
  <w:num w:numId="21" w16cid:durableId="1027753362">
    <w:abstractNumId w:val="3"/>
  </w:num>
  <w:num w:numId="22" w16cid:durableId="275790728">
    <w:abstractNumId w:val="22"/>
  </w:num>
  <w:num w:numId="23" w16cid:durableId="1896232189">
    <w:abstractNumId w:val="27"/>
  </w:num>
  <w:num w:numId="24" w16cid:durableId="1181436160">
    <w:abstractNumId w:val="16"/>
  </w:num>
  <w:num w:numId="25" w16cid:durableId="80294695">
    <w:abstractNumId w:val="9"/>
  </w:num>
  <w:num w:numId="26" w16cid:durableId="855078018">
    <w:abstractNumId w:val="17"/>
  </w:num>
  <w:num w:numId="27" w16cid:durableId="594437358">
    <w:abstractNumId w:val="32"/>
  </w:num>
  <w:num w:numId="28" w16cid:durableId="397103">
    <w:abstractNumId w:val="15"/>
  </w:num>
  <w:num w:numId="29" w16cid:durableId="2011713934">
    <w:abstractNumId w:val="10"/>
  </w:num>
  <w:num w:numId="30" w16cid:durableId="335964847">
    <w:abstractNumId w:val="18"/>
  </w:num>
  <w:num w:numId="31" w16cid:durableId="1078597075">
    <w:abstractNumId w:val="21"/>
  </w:num>
  <w:num w:numId="32" w16cid:durableId="942954674">
    <w:abstractNumId w:val="24"/>
  </w:num>
  <w:num w:numId="33" w16cid:durableId="367034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AF3"/>
    <w:rsid w:val="000026EC"/>
    <w:rsid w:val="000045FD"/>
    <w:rsid w:val="00012AF3"/>
    <w:rsid w:val="00034FCA"/>
    <w:rsid w:val="00037B1E"/>
    <w:rsid w:val="000400D3"/>
    <w:rsid w:val="00040917"/>
    <w:rsid w:val="00041984"/>
    <w:rsid w:val="000419D2"/>
    <w:rsid w:val="00042D03"/>
    <w:rsid w:val="000437C5"/>
    <w:rsid w:val="0004655E"/>
    <w:rsid w:val="000531C4"/>
    <w:rsid w:val="00053238"/>
    <w:rsid w:val="00053654"/>
    <w:rsid w:val="00056673"/>
    <w:rsid w:val="00060B97"/>
    <w:rsid w:val="000653BC"/>
    <w:rsid w:val="000659BD"/>
    <w:rsid w:val="000734FA"/>
    <w:rsid w:val="000830D6"/>
    <w:rsid w:val="00084D09"/>
    <w:rsid w:val="00087449"/>
    <w:rsid w:val="00092793"/>
    <w:rsid w:val="0009791A"/>
    <w:rsid w:val="000A089A"/>
    <w:rsid w:val="000A613C"/>
    <w:rsid w:val="000B0326"/>
    <w:rsid w:val="000B0761"/>
    <w:rsid w:val="000B2849"/>
    <w:rsid w:val="000B512E"/>
    <w:rsid w:val="000C1E1D"/>
    <w:rsid w:val="000C4F2F"/>
    <w:rsid w:val="000C534D"/>
    <w:rsid w:val="000C53F7"/>
    <w:rsid w:val="000C59D5"/>
    <w:rsid w:val="000C6915"/>
    <w:rsid w:val="000D0A8F"/>
    <w:rsid w:val="000D5D04"/>
    <w:rsid w:val="000D6112"/>
    <w:rsid w:val="000E1BE0"/>
    <w:rsid w:val="000E3983"/>
    <w:rsid w:val="000E650D"/>
    <w:rsid w:val="000E70D9"/>
    <w:rsid w:val="000E754C"/>
    <w:rsid w:val="000F17C6"/>
    <w:rsid w:val="000F2F0D"/>
    <w:rsid w:val="00101A3A"/>
    <w:rsid w:val="001037B6"/>
    <w:rsid w:val="00104225"/>
    <w:rsid w:val="00104571"/>
    <w:rsid w:val="00104D9A"/>
    <w:rsid w:val="00105EE9"/>
    <w:rsid w:val="001072C2"/>
    <w:rsid w:val="001105AC"/>
    <w:rsid w:val="00110CD6"/>
    <w:rsid w:val="001126E5"/>
    <w:rsid w:val="00117399"/>
    <w:rsid w:val="00117E3C"/>
    <w:rsid w:val="0012100C"/>
    <w:rsid w:val="0012725F"/>
    <w:rsid w:val="0013344E"/>
    <w:rsid w:val="00133BD2"/>
    <w:rsid w:val="00133D94"/>
    <w:rsid w:val="00135049"/>
    <w:rsid w:val="00135303"/>
    <w:rsid w:val="00137DF1"/>
    <w:rsid w:val="00142134"/>
    <w:rsid w:val="001461B4"/>
    <w:rsid w:val="001463DF"/>
    <w:rsid w:val="00146B8E"/>
    <w:rsid w:val="001502A5"/>
    <w:rsid w:val="001522C5"/>
    <w:rsid w:val="001622B7"/>
    <w:rsid w:val="00166BCC"/>
    <w:rsid w:val="00166D90"/>
    <w:rsid w:val="0018154C"/>
    <w:rsid w:val="00184365"/>
    <w:rsid w:val="0018682F"/>
    <w:rsid w:val="00190053"/>
    <w:rsid w:val="001921C4"/>
    <w:rsid w:val="0019246C"/>
    <w:rsid w:val="001960CB"/>
    <w:rsid w:val="00197EC3"/>
    <w:rsid w:val="001A3AEF"/>
    <w:rsid w:val="001A77B0"/>
    <w:rsid w:val="001B0D9E"/>
    <w:rsid w:val="001B131D"/>
    <w:rsid w:val="001B5A0B"/>
    <w:rsid w:val="001B6E38"/>
    <w:rsid w:val="001C13D7"/>
    <w:rsid w:val="001C193A"/>
    <w:rsid w:val="001D0BE2"/>
    <w:rsid w:val="001D148F"/>
    <w:rsid w:val="001D5373"/>
    <w:rsid w:val="001D6701"/>
    <w:rsid w:val="001E05B1"/>
    <w:rsid w:val="001E1C14"/>
    <w:rsid w:val="001E6B90"/>
    <w:rsid w:val="001F049D"/>
    <w:rsid w:val="001F18B2"/>
    <w:rsid w:val="001F2F05"/>
    <w:rsid w:val="001F7ECB"/>
    <w:rsid w:val="002004C8"/>
    <w:rsid w:val="00200AE5"/>
    <w:rsid w:val="00204B5C"/>
    <w:rsid w:val="00212EB6"/>
    <w:rsid w:val="0021377C"/>
    <w:rsid w:val="00214AC9"/>
    <w:rsid w:val="00216800"/>
    <w:rsid w:val="002226F7"/>
    <w:rsid w:val="002255E1"/>
    <w:rsid w:val="002300EC"/>
    <w:rsid w:val="00230303"/>
    <w:rsid w:val="00230649"/>
    <w:rsid w:val="0023437D"/>
    <w:rsid w:val="00235457"/>
    <w:rsid w:val="00235C49"/>
    <w:rsid w:val="00243AE9"/>
    <w:rsid w:val="00246ACA"/>
    <w:rsid w:val="00251A27"/>
    <w:rsid w:val="0025385F"/>
    <w:rsid w:val="00260F0D"/>
    <w:rsid w:val="00261987"/>
    <w:rsid w:val="00264460"/>
    <w:rsid w:val="0026448D"/>
    <w:rsid w:val="002716D0"/>
    <w:rsid w:val="002811B0"/>
    <w:rsid w:val="00281FD0"/>
    <w:rsid w:val="00283119"/>
    <w:rsid w:val="00287C14"/>
    <w:rsid w:val="00287EB2"/>
    <w:rsid w:val="00287EE2"/>
    <w:rsid w:val="00290901"/>
    <w:rsid w:val="0029269D"/>
    <w:rsid w:val="002A021C"/>
    <w:rsid w:val="002B2B49"/>
    <w:rsid w:val="002B7117"/>
    <w:rsid w:val="002C0093"/>
    <w:rsid w:val="002C4856"/>
    <w:rsid w:val="002D524D"/>
    <w:rsid w:val="002D684F"/>
    <w:rsid w:val="002D7433"/>
    <w:rsid w:val="002E5889"/>
    <w:rsid w:val="002F383F"/>
    <w:rsid w:val="002F4020"/>
    <w:rsid w:val="002F7480"/>
    <w:rsid w:val="00301DEE"/>
    <w:rsid w:val="00302BE3"/>
    <w:rsid w:val="003069EF"/>
    <w:rsid w:val="003070E4"/>
    <w:rsid w:val="00312747"/>
    <w:rsid w:val="0031374F"/>
    <w:rsid w:val="00315142"/>
    <w:rsid w:val="003157B2"/>
    <w:rsid w:val="00322919"/>
    <w:rsid w:val="00324332"/>
    <w:rsid w:val="00327638"/>
    <w:rsid w:val="00330BB7"/>
    <w:rsid w:val="00332780"/>
    <w:rsid w:val="0034281C"/>
    <w:rsid w:val="00343D28"/>
    <w:rsid w:val="003466F1"/>
    <w:rsid w:val="00357B41"/>
    <w:rsid w:val="00360AEB"/>
    <w:rsid w:val="003618F7"/>
    <w:rsid w:val="003624E9"/>
    <w:rsid w:val="003672D4"/>
    <w:rsid w:val="003705C9"/>
    <w:rsid w:val="00371B27"/>
    <w:rsid w:val="00371D08"/>
    <w:rsid w:val="0037640F"/>
    <w:rsid w:val="0037679B"/>
    <w:rsid w:val="00383524"/>
    <w:rsid w:val="00383ED2"/>
    <w:rsid w:val="00390B06"/>
    <w:rsid w:val="00391B4F"/>
    <w:rsid w:val="00395CF3"/>
    <w:rsid w:val="003970BC"/>
    <w:rsid w:val="003A0BA2"/>
    <w:rsid w:val="003A2A80"/>
    <w:rsid w:val="003B0833"/>
    <w:rsid w:val="003B405C"/>
    <w:rsid w:val="003B41B9"/>
    <w:rsid w:val="003B4230"/>
    <w:rsid w:val="003B5894"/>
    <w:rsid w:val="003B77F8"/>
    <w:rsid w:val="003C3611"/>
    <w:rsid w:val="003C4A3A"/>
    <w:rsid w:val="003C7872"/>
    <w:rsid w:val="003D0624"/>
    <w:rsid w:val="003E46F3"/>
    <w:rsid w:val="003E48BB"/>
    <w:rsid w:val="003E51C9"/>
    <w:rsid w:val="003F07D5"/>
    <w:rsid w:val="003F1EA5"/>
    <w:rsid w:val="003F1F4F"/>
    <w:rsid w:val="003F5F9B"/>
    <w:rsid w:val="004016D6"/>
    <w:rsid w:val="00402C28"/>
    <w:rsid w:val="00403803"/>
    <w:rsid w:val="00407BCF"/>
    <w:rsid w:val="00412609"/>
    <w:rsid w:val="004143F1"/>
    <w:rsid w:val="00415873"/>
    <w:rsid w:val="00424580"/>
    <w:rsid w:val="004260B5"/>
    <w:rsid w:val="004308BF"/>
    <w:rsid w:val="004314D5"/>
    <w:rsid w:val="00431DCA"/>
    <w:rsid w:val="00442663"/>
    <w:rsid w:val="00442E0C"/>
    <w:rsid w:val="00444B20"/>
    <w:rsid w:val="00444F4C"/>
    <w:rsid w:val="00452129"/>
    <w:rsid w:val="00466D97"/>
    <w:rsid w:val="0046719F"/>
    <w:rsid w:val="00474EB1"/>
    <w:rsid w:val="00477329"/>
    <w:rsid w:val="004778AB"/>
    <w:rsid w:val="004906D8"/>
    <w:rsid w:val="004A0E63"/>
    <w:rsid w:val="004A2EDB"/>
    <w:rsid w:val="004B3E99"/>
    <w:rsid w:val="004B60EF"/>
    <w:rsid w:val="004B69C9"/>
    <w:rsid w:val="004B7617"/>
    <w:rsid w:val="004C1170"/>
    <w:rsid w:val="004C11E2"/>
    <w:rsid w:val="004C523F"/>
    <w:rsid w:val="004D273B"/>
    <w:rsid w:val="004D45FD"/>
    <w:rsid w:val="004D7536"/>
    <w:rsid w:val="004D7A86"/>
    <w:rsid w:val="004E0C7B"/>
    <w:rsid w:val="004E260D"/>
    <w:rsid w:val="004E2BC7"/>
    <w:rsid w:val="004E2EC6"/>
    <w:rsid w:val="004E5513"/>
    <w:rsid w:val="004E66C1"/>
    <w:rsid w:val="004E6B07"/>
    <w:rsid w:val="004F0A1B"/>
    <w:rsid w:val="004F29EE"/>
    <w:rsid w:val="004F3E8A"/>
    <w:rsid w:val="004F440F"/>
    <w:rsid w:val="004F4BB3"/>
    <w:rsid w:val="004F697D"/>
    <w:rsid w:val="004F6D06"/>
    <w:rsid w:val="004F7015"/>
    <w:rsid w:val="0050220A"/>
    <w:rsid w:val="00502A29"/>
    <w:rsid w:val="00504A65"/>
    <w:rsid w:val="0051172B"/>
    <w:rsid w:val="00516E6C"/>
    <w:rsid w:val="005173A7"/>
    <w:rsid w:val="00521633"/>
    <w:rsid w:val="00526951"/>
    <w:rsid w:val="00527AAF"/>
    <w:rsid w:val="00532D28"/>
    <w:rsid w:val="00535A51"/>
    <w:rsid w:val="00540C8F"/>
    <w:rsid w:val="00544330"/>
    <w:rsid w:val="00545892"/>
    <w:rsid w:val="00546F54"/>
    <w:rsid w:val="00547376"/>
    <w:rsid w:val="00550428"/>
    <w:rsid w:val="00554693"/>
    <w:rsid w:val="005563B3"/>
    <w:rsid w:val="005579D2"/>
    <w:rsid w:val="00557D35"/>
    <w:rsid w:val="00565013"/>
    <w:rsid w:val="00570C81"/>
    <w:rsid w:val="00577216"/>
    <w:rsid w:val="00582D77"/>
    <w:rsid w:val="0058552B"/>
    <w:rsid w:val="005872E4"/>
    <w:rsid w:val="005878ED"/>
    <w:rsid w:val="00590F3E"/>
    <w:rsid w:val="00593549"/>
    <w:rsid w:val="00593ED6"/>
    <w:rsid w:val="00595FD7"/>
    <w:rsid w:val="00597898"/>
    <w:rsid w:val="005A0043"/>
    <w:rsid w:val="005A2FFB"/>
    <w:rsid w:val="005A7CFD"/>
    <w:rsid w:val="005B0C34"/>
    <w:rsid w:val="005B1D56"/>
    <w:rsid w:val="005C0D6E"/>
    <w:rsid w:val="005C3BB3"/>
    <w:rsid w:val="005D0D68"/>
    <w:rsid w:val="005D1213"/>
    <w:rsid w:val="005D37CE"/>
    <w:rsid w:val="005D3900"/>
    <w:rsid w:val="005D4D76"/>
    <w:rsid w:val="005D5BAB"/>
    <w:rsid w:val="005E0880"/>
    <w:rsid w:val="005E0EC8"/>
    <w:rsid w:val="005E3B85"/>
    <w:rsid w:val="005E4640"/>
    <w:rsid w:val="005E4975"/>
    <w:rsid w:val="005E5EC9"/>
    <w:rsid w:val="005F69C2"/>
    <w:rsid w:val="0060125F"/>
    <w:rsid w:val="006015BC"/>
    <w:rsid w:val="0060340E"/>
    <w:rsid w:val="00604AE4"/>
    <w:rsid w:val="00605468"/>
    <w:rsid w:val="006061DF"/>
    <w:rsid w:val="00607E36"/>
    <w:rsid w:val="006110F2"/>
    <w:rsid w:val="00611ABC"/>
    <w:rsid w:val="00611D36"/>
    <w:rsid w:val="00614E14"/>
    <w:rsid w:val="00624AF9"/>
    <w:rsid w:val="00630788"/>
    <w:rsid w:val="00637323"/>
    <w:rsid w:val="00637C11"/>
    <w:rsid w:val="00640C9F"/>
    <w:rsid w:val="006431F8"/>
    <w:rsid w:val="0065070B"/>
    <w:rsid w:val="00651311"/>
    <w:rsid w:val="0066029F"/>
    <w:rsid w:val="0067086C"/>
    <w:rsid w:val="00673F15"/>
    <w:rsid w:val="006763AB"/>
    <w:rsid w:val="00681312"/>
    <w:rsid w:val="006820F7"/>
    <w:rsid w:val="006839EE"/>
    <w:rsid w:val="006847AB"/>
    <w:rsid w:val="00684975"/>
    <w:rsid w:val="00685550"/>
    <w:rsid w:val="00685BEB"/>
    <w:rsid w:val="006866F2"/>
    <w:rsid w:val="00687851"/>
    <w:rsid w:val="00695AD2"/>
    <w:rsid w:val="00695BF2"/>
    <w:rsid w:val="006A2606"/>
    <w:rsid w:val="006B3376"/>
    <w:rsid w:val="006B33B9"/>
    <w:rsid w:val="006B490F"/>
    <w:rsid w:val="006C3CDE"/>
    <w:rsid w:val="006D2808"/>
    <w:rsid w:val="006D4AA7"/>
    <w:rsid w:val="006D6D3D"/>
    <w:rsid w:val="006E00E2"/>
    <w:rsid w:val="006E1A41"/>
    <w:rsid w:val="006E719E"/>
    <w:rsid w:val="006F1B57"/>
    <w:rsid w:val="006F2D22"/>
    <w:rsid w:val="006F32A2"/>
    <w:rsid w:val="006F7C13"/>
    <w:rsid w:val="006F7E67"/>
    <w:rsid w:val="00702B67"/>
    <w:rsid w:val="007048E4"/>
    <w:rsid w:val="00705C5A"/>
    <w:rsid w:val="00707078"/>
    <w:rsid w:val="00707BF0"/>
    <w:rsid w:val="007117B3"/>
    <w:rsid w:val="00713079"/>
    <w:rsid w:val="007135A4"/>
    <w:rsid w:val="00713A2B"/>
    <w:rsid w:val="00714154"/>
    <w:rsid w:val="00714FDA"/>
    <w:rsid w:val="0072285A"/>
    <w:rsid w:val="00732199"/>
    <w:rsid w:val="0073266A"/>
    <w:rsid w:val="0073585D"/>
    <w:rsid w:val="007361AA"/>
    <w:rsid w:val="00742F4C"/>
    <w:rsid w:val="00745DE4"/>
    <w:rsid w:val="0074628A"/>
    <w:rsid w:val="00747A52"/>
    <w:rsid w:val="00751B0B"/>
    <w:rsid w:val="00753D76"/>
    <w:rsid w:val="00755C03"/>
    <w:rsid w:val="00756F3E"/>
    <w:rsid w:val="007623D2"/>
    <w:rsid w:val="00762FAB"/>
    <w:rsid w:val="00764F99"/>
    <w:rsid w:val="00765759"/>
    <w:rsid w:val="00772A01"/>
    <w:rsid w:val="007745D0"/>
    <w:rsid w:val="0077474F"/>
    <w:rsid w:val="007859BD"/>
    <w:rsid w:val="007939A4"/>
    <w:rsid w:val="00795C47"/>
    <w:rsid w:val="007A0AB2"/>
    <w:rsid w:val="007B1274"/>
    <w:rsid w:val="007B37D2"/>
    <w:rsid w:val="007B4DEB"/>
    <w:rsid w:val="007C22F8"/>
    <w:rsid w:val="007C26F7"/>
    <w:rsid w:val="007C412C"/>
    <w:rsid w:val="007C5D76"/>
    <w:rsid w:val="007C73F2"/>
    <w:rsid w:val="007D0ECF"/>
    <w:rsid w:val="007D3BB4"/>
    <w:rsid w:val="007D67D2"/>
    <w:rsid w:val="007E1B50"/>
    <w:rsid w:val="007E2A24"/>
    <w:rsid w:val="007E619A"/>
    <w:rsid w:val="007F2BC2"/>
    <w:rsid w:val="007F3A00"/>
    <w:rsid w:val="007F3EF0"/>
    <w:rsid w:val="008030DE"/>
    <w:rsid w:val="00807F4B"/>
    <w:rsid w:val="00810F1D"/>
    <w:rsid w:val="00812135"/>
    <w:rsid w:val="008123FD"/>
    <w:rsid w:val="00812ABD"/>
    <w:rsid w:val="00820C34"/>
    <w:rsid w:val="00820EF4"/>
    <w:rsid w:val="008218A0"/>
    <w:rsid w:val="00831F46"/>
    <w:rsid w:val="008332CF"/>
    <w:rsid w:val="00841E6C"/>
    <w:rsid w:val="00845355"/>
    <w:rsid w:val="0085448D"/>
    <w:rsid w:val="0085452E"/>
    <w:rsid w:val="008570AB"/>
    <w:rsid w:val="00857F80"/>
    <w:rsid w:val="0087345F"/>
    <w:rsid w:val="008738D9"/>
    <w:rsid w:val="0087784B"/>
    <w:rsid w:val="00882BEE"/>
    <w:rsid w:val="00883FE3"/>
    <w:rsid w:val="008844CA"/>
    <w:rsid w:val="0089128F"/>
    <w:rsid w:val="00896902"/>
    <w:rsid w:val="00896A37"/>
    <w:rsid w:val="008A1327"/>
    <w:rsid w:val="008A17DD"/>
    <w:rsid w:val="008A3B00"/>
    <w:rsid w:val="008A6F3C"/>
    <w:rsid w:val="008A7C63"/>
    <w:rsid w:val="008B1AE1"/>
    <w:rsid w:val="008B47A3"/>
    <w:rsid w:val="008C17A9"/>
    <w:rsid w:val="008C6E8C"/>
    <w:rsid w:val="008D3023"/>
    <w:rsid w:val="008D4B9A"/>
    <w:rsid w:val="008E7597"/>
    <w:rsid w:val="008F6425"/>
    <w:rsid w:val="00901E88"/>
    <w:rsid w:val="009041A5"/>
    <w:rsid w:val="009062F4"/>
    <w:rsid w:val="00912109"/>
    <w:rsid w:val="00913119"/>
    <w:rsid w:val="00916421"/>
    <w:rsid w:val="009238CE"/>
    <w:rsid w:val="0092771C"/>
    <w:rsid w:val="00936F3E"/>
    <w:rsid w:val="00937BEC"/>
    <w:rsid w:val="00937C36"/>
    <w:rsid w:val="0094227D"/>
    <w:rsid w:val="00942746"/>
    <w:rsid w:val="00946673"/>
    <w:rsid w:val="00950760"/>
    <w:rsid w:val="00951A19"/>
    <w:rsid w:val="00954D2C"/>
    <w:rsid w:val="00955786"/>
    <w:rsid w:val="00956AF1"/>
    <w:rsid w:val="00956BD2"/>
    <w:rsid w:val="00957DE6"/>
    <w:rsid w:val="009607FB"/>
    <w:rsid w:val="00962161"/>
    <w:rsid w:val="00975C1B"/>
    <w:rsid w:val="009812DC"/>
    <w:rsid w:val="0098215C"/>
    <w:rsid w:val="0098574E"/>
    <w:rsid w:val="00986DA0"/>
    <w:rsid w:val="009873D2"/>
    <w:rsid w:val="00990871"/>
    <w:rsid w:val="009927AA"/>
    <w:rsid w:val="009927F7"/>
    <w:rsid w:val="009A2A54"/>
    <w:rsid w:val="009A3B0F"/>
    <w:rsid w:val="009A70CA"/>
    <w:rsid w:val="009A7A0F"/>
    <w:rsid w:val="009C1B81"/>
    <w:rsid w:val="009C2969"/>
    <w:rsid w:val="009D1357"/>
    <w:rsid w:val="009D3B48"/>
    <w:rsid w:val="009D3DEE"/>
    <w:rsid w:val="009E0442"/>
    <w:rsid w:val="009E7DED"/>
    <w:rsid w:val="009E7E2E"/>
    <w:rsid w:val="009F1966"/>
    <w:rsid w:val="009F6214"/>
    <w:rsid w:val="009F72B3"/>
    <w:rsid w:val="00A03DC6"/>
    <w:rsid w:val="00A03FA0"/>
    <w:rsid w:val="00A06F68"/>
    <w:rsid w:val="00A13412"/>
    <w:rsid w:val="00A161E3"/>
    <w:rsid w:val="00A16F60"/>
    <w:rsid w:val="00A314D3"/>
    <w:rsid w:val="00A32F43"/>
    <w:rsid w:val="00A34942"/>
    <w:rsid w:val="00A37CBA"/>
    <w:rsid w:val="00A41A25"/>
    <w:rsid w:val="00A500A9"/>
    <w:rsid w:val="00A5199D"/>
    <w:rsid w:val="00A5466D"/>
    <w:rsid w:val="00A721F2"/>
    <w:rsid w:val="00A73E25"/>
    <w:rsid w:val="00A7620C"/>
    <w:rsid w:val="00A77F90"/>
    <w:rsid w:val="00A815AC"/>
    <w:rsid w:val="00A823EA"/>
    <w:rsid w:val="00A87F14"/>
    <w:rsid w:val="00A9443E"/>
    <w:rsid w:val="00A9671E"/>
    <w:rsid w:val="00A968A4"/>
    <w:rsid w:val="00A97F6F"/>
    <w:rsid w:val="00AA176D"/>
    <w:rsid w:val="00AB259F"/>
    <w:rsid w:val="00AB6784"/>
    <w:rsid w:val="00AB6A2D"/>
    <w:rsid w:val="00AB73E1"/>
    <w:rsid w:val="00AC0440"/>
    <w:rsid w:val="00AC07B4"/>
    <w:rsid w:val="00AC33E5"/>
    <w:rsid w:val="00AC398D"/>
    <w:rsid w:val="00AC765C"/>
    <w:rsid w:val="00AC7E71"/>
    <w:rsid w:val="00AD00D3"/>
    <w:rsid w:val="00AD1AEE"/>
    <w:rsid w:val="00AD2504"/>
    <w:rsid w:val="00AD39CC"/>
    <w:rsid w:val="00AD3D48"/>
    <w:rsid w:val="00AD77BA"/>
    <w:rsid w:val="00AE1890"/>
    <w:rsid w:val="00AE2A5B"/>
    <w:rsid w:val="00AE3E38"/>
    <w:rsid w:val="00AE7AA1"/>
    <w:rsid w:val="00AF030C"/>
    <w:rsid w:val="00AF0D30"/>
    <w:rsid w:val="00AF1409"/>
    <w:rsid w:val="00AF15DF"/>
    <w:rsid w:val="00AF32D2"/>
    <w:rsid w:val="00AF5656"/>
    <w:rsid w:val="00AF7712"/>
    <w:rsid w:val="00B00349"/>
    <w:rsid w:val="00B016F4"/>
    <w:rsid w:val="00B02854"/>
    <w:rsid w:val="00B04586"/>
    <w:rsid w:val="00B054E2"/>
    <w:rsid w:val="00B06F41"/>
    <w:rsid w:val="00B11CB4"/>
    <w:rsid w:val="00B1247A"/>
    <w:rsid w:val="00B166A3"/>
    <w:rsid w:val="00B16AFB"/>
    <w:rsid w:val="00B205E5"/>
    <w:rsid w:val="00B25C52"/>
    <w:rsid w:val="00B30567"/>
    <w:rsid w:val="00B31C7F"/>
    <w:rsid w:val="00B3498D"/>
    <w:rsid w:val="00B41536"/>
    <w:rsid w:val="00B42816"/>
    <w:rsid w:val="00B42C2E"/>
    <w:rsid w:val="00B42C92"/>
    <w:rsid w:val="00B42ECA"/>
    <w:rsid w:val="00B44554"/>
    <w:rsid w:val="00B4479C"/>
    <w:rsid w:val="00B5344B"/>
    <w:rsid w:val="00B6173B"/>
    <w:rsid w:val="00B710CA"/>
    <w:rsid w:val="00B76F92"/>
    <w:rsid w:val="00B8381A"/>
    <w:rsid w:val="00B846C2"/>
    <w:rsid w:val="00B8654B"/>
    <w:rsid w:val="00B908CD"/>
    <w:rsid w:val="00B91A72"/>
    <w:rsid w:val="00B931E9"/>
    <w:rsid w:val="00BA0B88"/>
    <w:rsid w:val="00BA778F"/>
    <w:rsid w:val="00BB04EA"/>
    <w:rsid w:val="00BB599C"/>
    <w:rsid w:val="00BC1514"/>
    <w:rsid w:val="00BC1691"/>
    <w:rsid w:val="00BC49FC"/>
    <w:rsid w:val="00BC4B78"/>
    <w:rsid w:val="00BD1EEA"/>
    <w:rsid w:val="00BD257F"/>
    <w:rsid w:val="00BD4F96"/>
    <w:rsid w:val="00BD656A"/>
    <w:rsid w:val="00BD72E0"/>
    <w:rsid w:val="00BD78F2"/>
    <w:rsid w:val="00BE2FE0"/>
    <w:rsid w:val="00BE4C81"/>
    <w:rsid w:val="00BE777C"/>
    <w:rsid w:val="00BF78DF"/>
    <w:rsid w:val="00C11E31"/>
    <w:rsid w:val="00C154EC"/>
    <w:rsid w:val="00C17B4C"/>
    <w:rsid w:val="00C20949"/>
    <w:rsid w:val="00C25EA8"/>
    <w:rsid w:val="00C27B32"/>
    <w:rsid w:val="00C3404E"/>
    <w:rsid w:val="00C34E49"/>
    <w:rsid w:val="00C36518"/>
    <w:rsid w:val="00C42BB3"/>
    <w:rsid w:val="00C50E4E"/>
    <w:rsid w:val="00C53542"/>
    <w:rsid w:val="00C57A4F"/>
    <w:rsid w:val="00C6329E"/>
    <w:rsid w:val="00C65FBD"/>
    <w:rsid w:val="00C674D5"/>
    <w:rsid w:val="00C70973"/>
    <w:rsid w:val="00C713B4"/>
    <w:rsid w:val="00C71CAF"/>
    <w:rsid w:val="00C74280"/>
    <w:rsid w:val="00C753A6"/>
    <w:rsid w:val="00C77A46"/>
    <w:rsid w:val="00C83BBC"/>
    <w:rsid w:val="00C84C69"/>
    <w:rsid w:val="00C905BE"/>
    <w:rsid w:val="00C91EBC"/>
    <w:rsid w:val="00C94E0C"/>
    <w:rsid w:val="00CA1B1C"/>
    <w:rsid w:val="00CA367F"/>
    <w:rsid w:val="00CA3B49"/>
    <w:rsid w:val="00CA6699"/>
    <w:rsid w:val="00CA6777"/>
    <w:rsid w:val="00CB00F9"/>
    <w:rsid w:val="00CB4A10"/>
    <w:rsid w:val="00CC055B"/>
    <w:rsid w:val="00CC083D"/>
    <w:rsid w:val="00CC1FBF"/>
    <w:rsid w:val="00CC32B5"/>
    <w:rsid w:val="00CC32D2"/>
    <w:rsid w:val="00CC54AD"/>
    <w:rsid w:val="00CC5FE6"/>
    <w:rsid w:val="00CD1F9E"/>
    <w:rsid w:val="00CD2B08"/>
    <w:rsid w:val="00CD4896"/>
    <w:rsid w:val="00CD6001"/>
    <w:rsid w:val="00CF0B89"/>
    <w:rsid w:val="00CF1EF7"/>
    <w:rsid w:val="00CF34B5"/>
    <w:rsid w:val="00CF4780"/>
    <w:rsid w:val="00CF7A1D"/>
    <w:rsid w:val="00CF7ADC"/>
    <w:rsid w:val="00CF7B8A"/>
    <w:rsid w:val="00D01463"/>
    <w:rsid w:val="00D021B9"/>
    <w:rsid w:val="00D0401F"/>
    <w:rsid w:val="00D047B6"/>
    <w:rsid w:val="00D14E5C"/>
    <w:rsid w:val="00D1704E"/>
    <w:rsid w:val="00D17874"/>
    <w:rsid w:val="00D21885"/>
    <w:rsid w:val="00D24243"/>
    <w:rsid w:val="00D31A0C"/>
    <w:rsid w:val="00D33100"/>
    <w:rsid w:val="00D4061D"/>
    <w:rsid w:val="00D42D92"/>
    <w:rsid w:val="00D437BE"/>
    <w:rsid w:val="00D44698"/>
    <w:rsid w:val="00D46BF7"/>
    <w:rsid w:val="00D50676"/>
    <w:rsid w:val="00D556F2"/>
    <w:rsid w:val="00D60620"/>
    <w:rsid w:val="00D62B52"/>
    <w:rsid w:val="00D660EC"/>
    <w:rsid w:val="00D71675"/>
    <w:rsid w:val="00D71D27"/>
    <w:rsid w:val="00D7321F"/>
    <w:rsid w:val="00D73343"/>
    <w:rsid w:val="00D834D3"/>
    <w:rsid w:val="00D85B1E"/>
    <w:rsid w:val="00D973A7"/>
    <w:rsid w:val="00D97502"/>
    <w:rsid w:val="00DA04C7"/>
    <w:rsid w:val="00DA33DE"/>
    <w:rsid w:val="00DA35CD"/>
    <w:rsid w:val="00DA46C8"/>
    <w:rsid w:val="00DA7053"/>
    <w:rsid w:val="00DB4060"/>
    <w:rsid w:val="00DB4AE0"/>
    <w:rsid w:val="00DC0EB2"/>
    <w:rsid w:val="00DC405C"/>
    <w:rsid w:val="00DC496B"/>
    <w:rsid w:val="00DC5246"/>
    <w:rsid w:val="00DC6ECD"/>
    <w:rsid w:val="00DC75CB"/>
    <w:rsid w:val="00DD1EE2"/>
    <w:rsid w:val="00DD6DDD"/>
    <w:rsid w:val="00DE22EA"/>
    <w:rsid w:val="00DE3AFF"/>
    <w:rsid w:val="00DE5FEC"/>
    <w:rsid w:val="00DE7068"/>
    <w:rsid w:val="00DE7BBC"/>
    <w:rsid w:val="00DF3F2B"/>
    <w:rsid w:val="00DF5D4B"/>
    <w:rsid w:val="00E00EA1"/>
    <w:rsid w:val="00E1021A"/>
    <w:rsid w:val="00E10B4C"/>
    <w:rsid w:val="00E1739C"/>
    <w:rsid w:val="00E21189"/>
    <w:rsid w:val="00E22E52"/>
    <w:rsid w:val="00E2330C"/>
    <w:rsid w:val="00E3155B"/>
    <w:rsid w:val="00E31981"/>
    <w:rsid w:val="00E31CE3"/>
    <w:rsid w:val="00E36C27"/>
    <w:rsid w:val="00E36D7D"/>
    <w:rsid w:val="00E372B8"/>
    <w:rsid w:val="00E46E22"/>
    <w:rsid w:val="00E51ADB"/>
    <w:rsid w:val="00E554B5"/>
    <w:rsid w:val="00E62496"/>
    <w:rsid w:val="00E6379F"/>
    <w:rsid w:val="00E70602"/>
    <w:rsid w:val="00E7435C"/>
    <w:rsid w:val="00E7453D"/>
    <w:rsid w:val="00E74544"/>
    <w:rsid w:val="00E768C7"/>
    <w:rsid w:val="00E81266"/>
    <w:rsid w:val="00E81659"/>
    <w:rsid w:val="00E81AE5"/>
    <w:rsid w:val="00E842EC"/>
    <w:rsid w:val="00E87B86"/>
    <w:rsid w:val="00E90479"/>
    <w:rsid w:val="00E924BA"/>
    <w:rsid w:val="00E930CE"/>
    <w:rsid w:val="00E9358D"/>
    <w:rsid w:val="00E9688B"/>
    <w:rsid w:val="00EA0855"/>
    <w:rsid w:val="00EA1F8E"/>
    <w:rsid w:val="00EA4072"/>
    <w:rsid w:val="00EA74FC"/>
    <w:rsid w:val="00EB00C9"/>
    <w:rsid w:val="00EB0656"/>
    <w:rsid w:val="00EB75EA"/>
    <w:rsid w:val="00EB7D48"/>
    <w:rsid w:val="00EC1C10"/>
    <w:rsid w:val="00EC2776"/>
    <w:rsid w:val="00EC3F84"/>
    <w:rsid w:val="00EC64EC"/>
    <w:rsid w:val="00ED5504"/>
    <w:rsid w:val="00ED6836"/>
    <w:rsid w:val="00ED7241"/>
    <w:rsid w:val="00EE10B2"/>
    <w:rsid w:val="00EE4001"/>
    <w:rsid w:val="00F00E16"/>
    <w:rsid w:val="00F03755"/>
    <w:rsid w:val="00F06D83"/>
    <w:rsid w:val="00F1682C"/>
    <w:rsid w:val="00F223E5"/>
    <w:rsid w:val="00F27822"/>
    <w:rsid w:val="00F27A83"/>
    <w:rsid w:val="00F31460"/>
    <w:rsid w:val="00F33937"/>
    <w:rsid w:val="00F34CC9"/>
    <w:rsid w:val="00F3603F"/>
    <w:rsid w:val="00F362C3"/>
    <w:rsid w:val="00F36FE4"/>
    <w:rsid w:val="00F422A4"/>
    <w:rsid w:val="00F47027"/>
    <w:rsid w:val="00F5180F"/>
    <w:rsid w:val="00F52B73"/>
    <w:rsid w:val="00F60E3E"/>
    <w:rsid w:val="00F64FFA"/>
    <w:rsid w:val="00F773F5"/>
    <w:rsid w:val="00F82A0C"/>
    <w:rsid w:val="00F84725"/>
    <w:rsid w:val="00F85421"/>
    <w:rsid w:val="00F85B75"/>
    <w:rsid w:val="00F90C38"/>
    <w:rsid w:val="00F94E53"/>
    <w:rsid w:val="00F9617C"/>
    <w:rsid w:val="00F97EB8"/>
    <w:rsid w:val="00FA06AB"/>
    <w:rsid w:val="00FA3943"/>
    <w:rsid w:val="00FA44B3"/>
    <w:rsid w:val="00FB09E0"/>
    <w:rsid w:val="00FB1E96"/>
    <w:rsid w:val="00FB42E9"/>
    <w:rsid w:val="00FB475F"/>
    <w:rsid w:val="00FB47EF"/>
    <w:rsid w:val="00FC1266"/>
    <w:rsid w:val="00FC7AC8"/>
    <w:rsid w:val="00FD0DA2"/>
    <w:rsid w:val="00FD1871"/>
    <w:rsid w:val="00FE4956"/>
    <w:rsid w:val="00FF4E13"/>
    <w:rsid w:val="00FF7C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4A7A9"/>
  <w15:docId w15:val="{2FAFBBE3-6ED3-4143-B3BC-CCBC0ED7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Calibri" w:hAnsi="Tahoma" w:cs="Tahoma"/>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259F"/>
    <w:pPr>
      <w:spacing w:after="200" w:line="276" w:lineRule="auto"/>
    </w:pPr>
    <w:rPr>
      <w:lang w:eastAsia="en-US"/>
    </w:rPr>
  </w:style>
  <w:style w:type="paragraph" w:styleId="berschrift1">
    <w:name w:val="heading 1"/>
    <w:basedOn w:val="Standard"/>
    <w:next w:val="Standard"/>
    <w:link w:val="berschrift1Zchn"/>
    <w:autoRedefine/>
    <w:uiPriority w:val="99"/>
    <w:qFormat/>
    <w:locked/>
    <w:rsid w:val="00312747"/>
    <w:pPr>
      <w:numPr>
        <w:numId w:val="31"/>
      </w:numPr>
      <w:spacing w:after="0" w:line="280" w:lineRule="atLeast"/>
      <w:outlineLvl w:val="0"/>
    </w:pPr>
    <w:rPr>
      <w:rFonts w:ascii="Arial" w:eastAsia="Times New Roman" w:hAnsi="Arial" w:cs="Times New Roman"/>
      <w:b/>
      <w:sz w:val="24"/>
      <w:szCs w:val="24"/>
      <w:u w:val="single"/>
    </w:rPr>
  </w:style>
  <w:style w:type="paragraph" w:styleId="berschrift2">
    <w:name w:val="heading 2"/>
    <w:basedOn w:val="Standard"/>
    <w:next w:val="Standard"/>
    <w:link w:val="berschrift2Zchn"/>
    <w:uiPriority w:val="9"/>
    <w:unhideWhenUsed/>
    <w:qFormat/>
    <w:locked/>
    <w:rsid w:val="00A32F43"/>
    <w:pPr>
      <w:keepNext/>
      <w:keepLines/>
      <w:numPr>
        <w:ilvl w:val="1"/>
        <w:numId w:val="28"/>
      </w:numPr>
      <w:spacing w:before="40" w:after="0"/>
      <w:outlineLvl w:val="1"/>
    </w:pPr>
    <w:rPr>
      <w:rFonts w:ascii="Arial" w:eastAsiaTheme="majorEastAsia" w:hAnsi="Arial" w:cstheme="majorBidi"/>
      <w:b/>
      <w:sz w:val="26"/>
      <w:szCs w:val="26"/>
    </w:rPr>
  </w:style>
  <w:style w:type="paragraph" w:styleId="berschrift3">
    <w:name w:val="heading 3"/>
    <w:basedOn w:val="Standard"/>
    <w:next w:val="Standard"/>
    <w:link w:val="berschrift3Zchn"/>
    <w:uiPriority w:val="9"/>
    <w:unhideWhenUsed/>
    <w:qFormat/>
    <w:locked/>
    <w:rsid w:val="008218A0"/>
    <w:pPr>
      <w:keepNext/>
      <w:keepLines/>
      <w:numPr>
        <w:ilvl w:val="2"/>
        <w:numId w:val="28"/>
      </w:numPr>
      <w:spacing w:before="40" w:after="0"/>
      <w:outlineLvl w:val="2"/>
    </w:pPr>
    <w:rPr>
      <w:rFonts w:ascii="Arial" w:eastAsiaTheme="majorEastAsia" w:hAnsi="Arial" w:cstheme="majorBidi"/>
      <w:color w:val="243F60" w:themeColor="accent1" w:themeShade="7F"/>
      <w:sz w:val="24"/>
      <w:szCs w:val="24"/>
    </w:rPr>
  </w:style>
  <w:style w:type="paragraph" w:styleId="berschrift4">
    <w:name w:val="heading 4"/>
    <w:basedOn w:val="Standard"/>
    <w:next w:val="Standard"/>
    <w:link w:val="berschrift4Zchn"/>
    <w:unhideWhenUsed/>
    <w:qFormat/>
    <w:locked/>
    <w:rsid w:val="008218A0"/>
    <w:pPr>
      <w:keepNext/>
      <w:keepLines/>
      <w:numPr>
        <w:ilvl w:val="3"/>
        <w:numId w:val="28"/>
      </w:numPr>
      <w:spacing w:before="40" w:after="0"/>
      <w:outlineLvl w:val="3"/>
    </w:pPr>
    <w:rPr>
      <w:rFonts w:ascii="Arial" w:eastAsiaTheme="majorEastAsia" w:hAnsi="Arial" w:cstheme="majorBidi"/>
      <w:i/>
      <w:iCs/>
      <w:color w:val="365F91" w:themeColor="accent1" w:themeShade="BF"/>
    </w:rPr>
  </w:style>
  <w:style w:type="paragraph" w:styleId="berschrift5">
    <w:name w:val="heading 5"/>
    <w:basedOn w:val="Standard"/>
    <w:next w:val="Standard"/>
    <w:link w:val="berschrift5Zchn"/>
    <w:semiHidden/>
    <w:unhideWhenUsed/>
    <w:qFormat/>
    <w:locked/>
    <w:rsid w:val="00A32F43"/>
    <w:pPr>
      <w:keepNext/>
      <w:keepLines/>
      <w:numPr>
        <w:ilvl w:val="4"/>
        <w:numId w:val="28"/>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locked/>
    <w:rsid w:val="00A32F43"/>
    <w:pPr>
      <w:keepNext/>
      <w:keepLines/>
      <w:numPr>
        <w:ilvl w:val="5"/>
        <w:numId w:val="28"/>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locked/>
    <w:rsid w:val="00A32F43"/>
    <w:pPr>
      <w:keepNext/>
      <w:keepLines/>
      <w:numPr>
        <w:ilvl w:val="6"/>
        <w:numId w:val="28"/>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locked/>
    <w:rsid w:val="00A32F43"/>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nhideWhenUsed/>
    <w:qFormat/>
    <w:locked/>
    <w:rsid w:val="00A32F43"/>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1">
    <w:name w:val="einrck1"/>
    <w:basedOn w:val="Standard"/>
    <w:uiPriority w:val="99"/>
    <w:rsid w:val="00AF0D30"/>
    <w:pPr>
      <w:spacing w:after="0" w:line="240" w:lineRule="auto"/>
      <w:ind w:left="567" w:hanging="567"/>
    </w:pPr>
    <w:rPr>
      <w:rFonts w:ascii="Arial" w:eastAsia="Times New Roman" w:hAnsi="Arial" w:cs="Arial"/>
      <w:sz w:val="24"/>
      <w:szCs w:val="24"/>
      <w:lang w:eastAsia="de-DE"/>
    </w:rPr>
  </w:style>
  <w:style w:type="paragraph" w:styleId="Listenabsatz">
    <w:name w:val="List Paragraph"/>
    <w:basedOn w:val="Standard"/>
    <w:link w:val="ListenabsatzZchn"/>
    <w:uiPriority w:val="34"/>
    <w:qFormat/>
    <w:rsid w:val="00AF0D30"/>
    <w:pPr>
      <w:tabs>
        <w:tab w:val="left" w:pos="284"/>
      </w:tabs>
      <w:spacing w:before="120" w:after="0" w:line="280" w:lineRule="atLeast"/>
      <w:ind w:left="720"/>
      <w:contextualSpacing/>
    </w:pPr>
    <w:rPr>
      <w:rFonts w:ascii="Arial" w:eastAsia="Times New Roman" w:hAnsi="Arial" w:cs="Times New Roman"/>
      <w:sz w:val="24"/>
      <w:szCs w:val="20"/>
    </w:rPr>
  </w:style>
  <w:style w:type="paragraph" w:customStyle="1" w:styleId="Listenabsatz1">
    <w:name w:val="Listenabsatz1"/>
    <w:basedOn w:val="Standard"/>
    <w:uiPriority w:val="99"/>
    <w:rsid w:val="00E21189"/>
    <w:pPr>
      <w:spacing w:after="0" w:line="240" w:lineRule="auto"/>
      <w:ind w:left="708"/>
    </w:pPr>
    <w:rPr>
      <w:rFonts w:ascii="Arial" w:eastAsia="Times New Roman" w:hAnsi="Arial" w:cs="Times New Roman"/>
      <w:szCs w:val="20"/>
      <w:lang w:eastAsia="de-DE"/>
    </w:rPr>
  </w:style>
  <w:style w:type="character" w:styleId="Kommentarzeichen">
    <w:name w:val="annotation reference"/>
    <w:basedOn w:val="Absatz-Standardschriftart"/>
    <w:uiPriority w:val="99"/>
    <w:semiHidden/>
    <w:rsid w:val="003B4230"/>
    <w:rPr>
      <w:rFonts w:cs="Times New Roman"/>
      <w:sz w:val="16"/>
      <w:szCs w:val="16"/>
    </w:rPr>
  </w:style>
  <w:style w:type="paragraph" w:styleId="Kommentartext">
    <w:name w:val="annotation text"/>
    <w:basedOn w:val="Standard"/>
    <w:link w:val="KommentartextZchn"/>
    <w:uiPriority w:val="99"/>
    <w:rsid w:val="003B4230"/>
    <w:pPr>
      <w:spacing w:after="0" w:line="240" w:lineRule="auto"/>
    </w:pPr>
    <w:rPr>
      <w:rFonts w:ascii="Arial" w:eastAsia="Times New Roman" w:hAnsi="Arial" w:cs="Times New Roman"/>
      <w:sz w:val="20"/>
      <w:szCs w:val="20"/>
      <w:lang w:eastAsia="de-DE"/>
    </w:rPr>
  </w:style>
  <w:style w:type="character" w:customStyle="1" w:styleId="KommentartextZchn">
    <w:name w:val="Kommentartext Zchn"/>
    <w:basedOn w:val="Absatz-Standardschriftart"/>
    <w:link w:val="Kommentartext"/>
    <w:uiPriority w:val="99"/>
    <w:locked/>
    <w:rsid w:val="003B4230"/>
    <w:rPr>
      <w:rFonts w:ascii="Arial" w:hAnsi="Arial" w:cs="Times New Roman"/>
      <w:sz w:val="20"/>
      <w:szCs w:val="20"/>
      <w:lang w:eastAsia="de-DE"/>
    </w:rPr>
  </w:style>
  <w:style w:type="paragraph" w:styleId="Sprechblasentext">
    <w:name w:val="Balloon Text"/>
    <w:basedOn w:val="Standard"/>
    <w:link w:val="SprechblasentextZchn"/>
    <w:uiPriority w:val="99"/>
    <w:semiHidden/>
    <w:rsid w:val="003B4230"/>
    <w:pPr>
      <w:spacing w:after="0" w:line="240" w:lineRule="auto"/>
    </w:pPr>
    <w:rPr>
      <w:sz w:val="16"/>
      <w:szCs w:val="16"/>
    </w:rPr>
  </w:style>
  <w:style w:type="character" w:customStyle="1" w:styleId="SprechblasentextZchn">
    <w:name w:val="Sprechblasentext Zchn"/>
    <w:basedOn w:val="Absatz-Standardschriftart"/>
    <w:link w:val="Sprechblasentext"/>
    <w:uiPriority w:val="99"/>
    <w:semiHidden/>
    <w:locked/>
    <w:rsid w:val="003B4230"/>
    <w:rPr>
      <w:rFonts w:cs="Times New Roman"/>
      <w:sz w:val="16"/>
      <w:szCs w:val="16"/>
    </w:rPr>
  </w:style>
  <w:style w:type="paragraph" w:styleId="Fuzeile">
    <w:name w:val="footer"/>
    <w:basedOn w:val="Standard"/>
    <w:link w:val="FuzeileZchn"/>
    <w:uiPriority w:val="99"/>
    <w:rsid w:val="008570AB"/>
    <w:pPr>
      <w:tabs>
        <w:tab w:val="center" w:pos="4536"/>
        <w:tab w:val="right" w:pos="9072"/>
      </w:tabs>
      <w:spacing w:after="0" w:line="240" w:lineRule="exact"/>
      <w:ind w:right="1134"/>
      <w:jc w:val="both"/>
    </w:pPr>
    <w:rPr>
      <w:rFonts w:ascii="Times New Roman" w:eastAsia="Times New Roman" w:hAnsi="Times New Roman" w:cs="Times New Roman"/>
      <w:sz w:val="24"/>
      <w:szCs w:val="20"/>
      <w:lang w:eastAsia="de-DE"/>
    </w:rPr>
  </w:style>
  <w:style w:type="character" w:customStyle="1" w:styleId="FuzeileZchn">
    <w:name w:val="Fußzeile Zchn"/>
    <w:basedOn w:val="Absatz-Standardschriftart"/>
    <w:link w:val="Fuzeile"/>
    <w:uiPriority w:val="99"/>
    <w:locked/>
    <w:rsid w:val="008570AB"/>
    <w:rPr>
      <w:rFonts w:ascii="Times New Roman" w:hAnsi="Times New Roman" w:cs="Times New Roman"/>
      <w:sz w:val="20"/>
      <w:szCs w:val="20"/>
      <w:lang w:eastAsia="de-DE"/>
    </w:rPr>
  </w:style>
  <w:style w:type="paragraph" w:customStyle="1" w:styleId="Normal">
    <w:name w:val="[Normal]"/>
    <w:uiPriority w:val="99"/>
    <w:rsid w:val="008570AB"/>
    <w:pPr>
      <w:autoSpaceDE w:val="0"/>
      <w:autoSpaceDN w:val="0"/>
      <w:adjustRightInd w:val="0"/>
    </w:pPr>
    <w:rPr>
      <w:rFonts w:ascii="Arial" w:eastAsia="Times New Roman" w:hAnsi="Arial" w:cs="Times New Roman"/>
      <w:sz w:val="24"/>
      <w:szCs w:val="20"/>
    </w:rPr>
  </w:style>
  <w:style w:type="paragraph" w:styleId="Kopfzeile">
    <w:name w:val="header"/>
    <w:basedOn w:val="Standard"/>
    <w:link w:val="KopfzeileZchn"/>
    <w:rsid w:val="00B76F92"/>
    <w:pPr>
      <w:tabs>
        <w:tab w:val="center" w:pos="4536"/>
        <w:tab w:val="right" w:pos="9072"/>
      </w:tabs>
      <w:spacing w:after="0" w:line="240" w:lineRule="auto"/>
    </w:pPr>
  </w:style>
  <w:style w:type="character" w:customStyle="1" w:styleId="KopfzeileZchn">
    <w:name w:val="Kopfzeile Zchn"/>
    <w:basedOn w:val="Absatz-Standardschriftart"/>
    <w:link w:val="Kopfzeile"/>
    <w:locked/>
    <w:rsid w:val="00B76F92"/>
    <w:rPr>
      <w:rFonts w:cs="Times New Roman"/>
    </w:rPr>
  </w:style>
  <w:style w:type="paragraph" w:customStyle="1" w:styleId="Default">
    <w:name w:val="Default"/>
    <w:rsid w:val="00B31C7F"/>
    <w:pPr>
      <w:autoSpaceDE w:val="0"/>
      <w:autoSpaceDN w:val="0"/>
      <w:adjustRightInd w:val="0"/>
    </w:pPr>
    <w:rPr>
      <w:rFonts w:ascii="Arial" w:eastAsia="Times New Roman" w:hAnsi="Arial" w:cs="Arial"/>
      <w:color w:val="000000"/>
      <w:sz w:val="24"/>
      <w:szCs w:val="24"/>
    </w:rPr>
  </w:style>
  <w:style w:type="paragraph" w:customStyle="1" w:styleId="StandardLZ">
    <w:name w:val="Standard LZ"/>
    <w:basedOn w:val="Standard"/>
    <w:uiPriority w:val="99"/>
    <w:rsid w:val="00B31C7F"/>
    <w:pPr>
      <w:spacing w:after="240" w:line="240" w:lineRule="auto"/>
      <w:jc w:val="both"/>
    </w:pPr>
    <w:rPr>
      <w:rFonts w:ascii="Times New Roman" w:eastAsia="Times New Roman" w:hAnsi="Times New Roman" w:cs="Times New Roman"/>
      <w:sz w:val="24"/>
      <w:szCs w:val="20"/>
      <w:lang w:eastAsia="de-DE"/>
    </w:rPr>
  </w:style>
  <w:style w:type="paragraph" w:styleId="Funotentext">
    <w:name w:val="footnote text"/>
    <w:basedOn w:val="Standard"/>
    <w:link w:val="FunotentextZchn"/>
    <w:uiPriority w:val="99"/>
    <w:semiHidden/>
    <w:rsid w:val="00B31C7F"/>
    <w:pPr>
      <w:spacing w:after="0" w:line="240" w:lineRule="auto"/>
    </w:pPr>
    <w:rPr>
      <w:rFonts w:ascii="Calibri" w:hAnsi="Calibri" w:cs="Times New Roman"/>
      <w:sz w:val="20"/>
      <w:szCs w:val="20"/>
    </w:rPr>
  </w:style>
  <w:style w:type="character" w:customStyle="1" w:styleId="FunotentextZchn">
    <w:name w:val="Fußnotentext Zchn"/>
    <w:basedOn w:val="Absatz-Standardschriftart"/>
    <w:link w:val="Funotentext"/>
    <w:uiPriority w:val="99"/>
    <w:semiHidden/>
    <w:locked/>
    <w:rsid w:val="00B31C7F"/>
    <w:rPr>
      <w:rFonts w:ascii="Calibri" w:hAnsi="Calibri" w:cs="Times New Roman"/>
      <w:sz w:val="20"/>
      <w:szCs w:val="20"/>
    </w:rPr>
  </w:style>
  <w:style w:type="character" w:styleId="Funotenzeichen">
    <w:name w:val="footnote reference"/>
    <w:basedOn w:val="Absatz-Standardschriftart"/>
    <w:uiPriority w:val="99"/>
    <w:semiHidden/>
    <w:rsid w:val="00B31C7F"/>
    <w:rPr>
      <w:rFonts w:cs="Times New Roman"/>
      <w:vertAlign w:val="superscript"/>
    </w:rPr>
  </w:style>
  <w:style w:type="paragraph" w:styleId="Kommentarthema">
    <w:name w:val="annotation subject"/>
    <w:basedOn w:val="Kommentartext"/>
    <w:next w:val="Kommentartext"/>
    <w:link w:val="KommentarthemaZchn"/>
    <w:uiPriority w:val="99"/>
    <w:semiHidden/>
    <w:rsid w:val="00D33100"/>
    <w:pPr>
      <w:spacing w:after="200"/>
    </w:pPr>
    <w:rPr>
      <w:rFonts w:ascii="Tahoma" w:eastAsia="Calibri" w:hAnsi="Tahoma" w:cs="Tahoma"/>
      <w:b/>
      <w:bCs/>
      <w:lang w:eastAsia="en-US"/>
    </w:rPr>
  </w:style>
  <w:style w:type="character" w:customStyle="1" w:styleId="KommentarthemaZchn">
    <w:name w:val="Kommentarthema Zchn"/>
    <w:basedOn w:val="KommentartextZchn"/>
    <w:link w:val="Kommentarthema"/>
    <w:uiPriority w:val="99"/>
    <w:semiHidden/>
    <w:locked/>
    <w:rsid w:val="00D33100"/>
    <w:rPr>
      <w:rFonts w:ascii="Arial" w:hAnsi="Arial" w:cs="Times New Roman"/>
      <w:b/>
      <w:bCs/>
      <w:sz w:val="20"/>
      <w:szCs w:val="20"/>
      <w:lang w:eastAsia="de-DE"/>
    </w:rPr>
  </w:style>
  <w:style w:type="table" w:styleId="Tabellenraster">
    <w:name w:val="Table Grid"/>
    <w:basedOn w:val="NormaleTabelle"/>
    <w:locked/>
    <w:rsid w:val="00C71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9"/>
    <w:rsid w:val="00312747"/>
    <w:rPr>
      <w:rFonts w:ascii="Arial" w:eastAsia="Times New Roman" w:hAnsi="Arial" w:cs="Times New Roman"/>
      <w:b/>
      <w:sz w:val="24"/>
      <w:szCs w:val="24"/>
      <w:u w:val="single"/>
      <w:lang w:eastAsia="en-US"/>
    </w:rPr>
  </w:style>
  <w:style w:type="paragraph" w:customStyle="1" w:styleId="bodytext">
    <w:name w:val="bodytext"/>
    <w:basedOn w:val="Standard"/>
    <w:rsid w:val="00F82A0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11739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Brief">
    <w:name w:val="Text Brief"/>
    <w:basedOn w:val="Standard"/>
    <w:uiPriority w:val="99"/>
    <w:rsid w:val="00DC5246"/>
    <w:pPr>
      <w:tabs>
        <w:tab w:val="left" w:pos="6521"/>
        <w:tab w:val="decimal" w:pos="8222"/>
      </w:tabs>
      <w:spacing w:after="0" w:line="312" w:lineRule="auto"/>
      <w:jc w:val="both"/>
    </w:pPr>
    <w:rPr>
      <w:rFonts w:ascii="Times New Roman" w:eastAsia="Times New Roman" w:hAnsi="Times New Roman" w:cs="Times New Roman"/>
      <w:sz w:val="24"/>
      <w:szCs w:val="20"/>
      <w:lang w:eastAsia="de-DE"/>
    </w:rPr>
  </w:style>
  <w:style w:type="character" w:styleId="Hyperlink">
    <w:name w:val="Hyperlink"/>
    <w:basedOn w:val="Absatz-Standardschriftart"/>
    <w:uiPriority w:val="99"/>
    <w:unhideWhenUsed/>
    <w:rsid w:val="00E31CE3"/>
    <w:rPr>
      <w:color w:val="0000FF"/>
      <w:u w:val="single"/>
    </w:rPr>
  </w:style>
  <w:style w:type="paragraph" w:styleId="Textkrper">
    <w:name w:val="Body Text"/>
    <w:basedOn w:val="Standard"/>
    <w:link w:val="TextkrperZchn"/>
    <w:rsid w:val="00DC405C"/>
    <w:pPr>
      <w:overflowPunct w:val="0"/>
      <w:autoSpaceDE w:val="0"/>
      <w:autoSpaceDN w:val="0"/>
      <w:adjustRightInd w:val="0"/>
      <w:spacing w:after="0" w:line="240" w:lineRule="auto"/>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DC405C"/>
    <w:rPr>
      <w:rFonts w:ascii="Arial" w:eastAsia="Times New Roman" w:hAnsi="Arial" w:cs="Times New Roman"/>
      <w:szCs w:val="20"/>
    </w:rPr>
  </w:style>
  <w:style w:type="character" w:styleId="Seitenzahl">
    <w:name w:val="page number"/>
    <w:basedOn w:val="Absatz-Standardschriftart"/>
    <w:rsid w:val="00DC405C"/>
  </w:style>
  <w:style w:type="paragraph" w:styleId="Textkrper2">
    <w:name w:val="Body Text 2"/>
    <w:basedOn w:val="Standard"/>
    <w:link w:val="Textkrper2Zchn"/>
    <w:uiPriority w:val="99"/>
    <w:unhideWhenUsed/>
    <w:rsid w:val="00C36518"/>
    <w:pPr>
      <w:spacing w:after="120" w:line="480" w:lineRule="auto"/>
    </w:pPr>
  </w:style>
  <w:style w:type="character" w:customStyle="1" w:styleId="Textkrper2Zchn">
    <w:name w:val="Textkörper 2 Zchn"/>
    <w:basedOn w:val="Absatz-Standardschriftart"/>
    <w:link w:val="Textkrper2"/>
    <w:uiPriority w:val="99"/>
    <w:rsid w:val="00C36518"/>
    <w:rPr>
      <w:lang w:eastAsia="en-US"/>
    </w:rPr>
  </w:style>
  <w:style w:type="paragraph" w:customStyle="1" w:styleId="A-text">
    <w:name w:val="A-text"/>
    <w:basedOn w:val="Standard"/>
    <w:rsid w:val="00C36518"/>
    <w:pPr>
      <w:overflowPunct w:val="0"/>
      <w:autoSpaceDE w:val="0"/>
      <w:autoSpaceDN w:val="0"/>
      <w:adjustRightInd w:val="0"/>
      <w:spacing w:after="240" w:line="360" w:lineRule="atLeast"/>
      <w:jc w:val="both"/>
      <w:textAlignment w:val="baseline"/>
    </w:pPr>
    <w:rPr>
      <w:rFonts w:ascii="Arial" w:eastAsia="Times New Roman" w:hAnsi="Arial" w:cs="Times New Roman"/>
      <w:szCs w:val="20"/>
      <w:lang w:eastAsia="de-DE"/>
    </w:rPr>
  </w:style>
  <w:style w:type="paragraph" w:styleId="Standardeinzug">
    <w:name w:val="Normal Indent"/>
    <w:basedOn w:val="Standard"/>
    <w:link w:val="StandardeinzugZchn"/>
    <w:uiPriority w:val="99"/>
    <w:rsid w:val="00230303"/>
    <w:pPr>
      <w:spacing w:after="0" w:line="240" w:lineRule="auto"/>
      <w:ind w:left="708"/>
    </w:pPr>
    <w:rPr>
      <w:rFonts w:ascii="Arial" w:eastAsia="Times New Roman" w:hAnsi="Arial" w:cs="Times New Roman"/>
      <w:szCs w:val="20"/>
      <w:lang w:eastAsia="de-DE"/>
    </w:rPr>
  </w:style>
  <w:style w:type="character" w:customStyle="1" w:styleId="StandardeinzugZchn">
    <w:name w:val="Standardeinzug Zchn"/>
    <w:basedOn w:val="Absatz-Standardschriftart"/>
    <w:link w:val="Standardeinzug"/>
    <w:uiPriority w:val="99"/>
    <w:rsid w:val="00230303"/>
    <w:rPr>
      <w:rFonts w:ascii="Arial" w:eastAsia="Times New Roman" w:hAnsi="Arial" w:cs="Times New Roman"/>
      <w:szCs w:val="20"/>
    </w:rPr>
  </w:style>
  <w:style w:type="paragraph" w:customStyle="1" w:styleId="formulartexte">
    <w:name w:val="formulartexte"/>
    <w:basedOn w:val="Standard"/>
    <w:uiPriority w:val="99"/>
    <w:rsid w:val="00CD2B08"/>
    <w:pPr>
      <w:autoSpaceDE w:val="0"/>
      <w:autoSpaceDN w:val="0"/>
      <w:spacing w:after="0" w:line="294" w:lineRule="atLeast"/>
      <w:jc w:val="both"/>
    </w:pPr>
    <w:rPr>
      <w:rFonts w:ascii="Arial" w:eastAsia="Arial Unicode MS" w:hAnsi="Arial" w:cs="Arial"/>
      <w:sz w:val="24"/>
      <w:szCs w:val="24"/>
      <w:lang w:eastAsia="de-DE"/>
    </w:rPr>
  </w:style>
  <w:style w:type="paragraph" w:customStyle="1" w:styleId="Style1">
    <w:name w:val="Style 1"/>
    <w:uiPriority w:val="99"/>
    <w:rsid w:val="00CD2B08"/>
    <w:pPr>
      <w:widowControl w:val="0"/>
      <w:autoSpaceDE w:val="0"/>
      <w:autoSpaceDN w:val="0"/>
      <w:adjustRightInd w:val="0"/>
    </w:pPr>
    <w:rPr>
      <w:rFonts w:ascii="Times New Roman" w:eastAsia="Times New Roman" w:hAnsi="Times New Roman" w:cs="Times New Roman"/>
      <w:sz w:val="20"/>
      <w:szCs w:val="20"/>
    </w:rPr>
  </w:style>
  <w:style w:type="paragraph" w:customStyle="1" w:styleId="Style2">
    <w:name w:val="Style 2"/>
    <w:uiPriority w:val="99"/>
    <w:rsid w:val="00CD2B08"/>
    <w:pPr>
      <w:widowControl w:val="0"/>
      <w:autoSpaceDE w:val="0"/>
      <w:autoSpaceDN w:val="0"/>
      <w:spacing w:before="252"/>
      <w:jc w:val="both"/>
    </w:pPr>
    <w:rPr>
      <w:rFonts w:ascii="Arial" w:eastAsia="Times New Roman" w:hAnsi="Arial" w:cs="Arial"/>
      <w:sz w:val="24"/>
      <w:szCs w:val="24"/>
    </w:rPr>
  </w:style>
  <w:style w:type="paragraph" w:customStyle="1" w:styleId="Style3">
    <w:name w:val="Style 3"/>
    <w:uiPriority w:val="99"/>
    <w:rsid w:val="00CD2B08"/>
    <w:pPr>
      <w:widowControl w:val="0"/>
      <w:autoSpaceDE w:val="0"/>
      <w:autoSpaceDN w:val="0"/>
      <w:spacing w:before="252"/>
      <w:ind w:left="360" w:hanging="360"/>
      <w:jc w:val="both"/>
    </w:pPr>
    <w:rPr>
      <w:rFonts w:ascii="Arial" w:eastAsia="Times New Roman" w:hAnsi="Arial" w:cs="Arial"/>
      <w:sz w:val="24"/>
      <w:szCs w:val="24"/>
    </w:rPr>
  </w:style>
  <w:style w:type="character" w:customStyle="1" w:styleId="CharacterStyle1">
    <w:name w:val="Character Style 1"/>
    <w:uiPriority w:val="99"/>
    <w:rsid w:val="00CD2B08"/>
    <w:rPr>
      <w:rFonts w:ascii="Arial" w:hAnsi="Arial" w:cs="Arial" w:hint="default"/>
      <w:sz w:val="24"/>
    </w:rPr>
  </w:style>
  <w:style w:type="paragraph" w:styleId="NurText">
    <w:name w:val="Plain Text"/>
    <w:basedOn w:val="Standard"/>
    <w:link w:val="NurTextZchn"/>
    <w:uiPriority w:val="99"/>
    <w:unhideWhenUsed/>
    <w:rsid w:val="006110F2"/>
    <w:pPr>
      <w:spacing w:after="0" w:line="240" w:lineRule="auto"/>
    </w:pPr>
    <w:rPr>
      <w:rFonts w:ascii="Arial" w:hAnsi="Arial" w:cs="Arial"/>
    </w:rPr>
  </w:style>
  <w:style w:type="character" w:customStyle="1" w:styleId="NurTextZchn">
    <w:name w:val="Nur Text Zchn"/>
    <w:basedOn w:val="Absatz-Standardschriftart"/>
    <w:link w:val="NurText"/>
    <w:uiPriority w:val="99"/>
    <w:rsid w:val="006110F2"/>
    <w:rPr>
      <w:rFonts w:ascii="Arial" w:hAnsi="Arial" w:cs="Arial"/>
      <w:lang w:eastAsia="en-US"/>
    </w:rPr>
  </w:style>
  <w:style w:type="paragraph" w:customStyle="1" w:styleId="NormaltextBuchstaben1Ebene">
    <w:name w:val="Normaltext_Buchstaben_1. Ebene"/>
    <w:basedOn w:val="Standard"/>
    <w:uiPriority w:val="1"/>
    <w:qFormat/>
    <w:rsid w:val="00415873"/>
    <w:pPr>
      <w:keepLines/>
      <w:numPr>
        <w:numId w:val="8"/>
      </w:numPr>
      <w:tabs>
        <w:tab w:val="clear" w:pos="1542"/>
      </w:tabs>
      <w:autoSpaceDE w:val="0"/>
      <w:autoSpaceDN w:val="0"/>
      <w:spacing w:after="120" w:line="300" w:lineRule="exact"/>
      <w:ind w:left="1276"/>
      <w:jc w:val="both"/>
    </w:pPr>
    <w:rPr>
      <w:rFonts w:ascii="Arial" w:eastAsia="Arial" w:hAnsi="Arial" w:cs="Arial"/>
    </w:rPr>
  </w:style>
  <w:style w:type="paragraph" w:customStyle="1" w:styleId="NormaltextBuchstaben3Ebene">
    <w:name w:val="Normaltext_Buchstaben_3. Ebene"/>
    <w:basedOn w:val="NormaltextBuchstaben1Ebene"/>
    <w:uiPriority w:val="1"/>
    <w:qFormat/>
    <w:rsid w:val="00415873"/>
    <w:pPr>
      <w:numPr>
        <w:ilvl w:val="1"/>
      </w:numPr>
    </w:pPr>
  </w:style>
  <w:style w:type="paragraph" w:styleId="berarbeitung">
    <w:name w:val="Revision"/>
    <w:hidden/>
    <w:uiPriority w:val="99"/>
    <w:semiHidden/>
    <w:rsid w:val="00F31460"/>
    <w:rPr>
      <w:lang w:eastAsia="en-US"/>
    </w:rPr>
  </w:style>
  <w:style w:type="paragraph" w:customStyle="1" w:styleId="NormaltextListeohneNummer2Ebene">
    <w:name w:val="Normaltext_Liste_ohne_Nummer_2.Ebene"/>
    <w:basedOn w:val="Standard"/>
    <w:uiPriority w:val="1"/>
    <w:qFormat/>
    <w:rsid w:val="00C53542"/>
    <w:pPr>
      <w:keepLines/>
      <w:autoSpaceDE w:val="0"/>
      <w:autoSpaceDN w:val="0"/>
      <w:spacing w:after="120" w:line="360" w:lineRule="exact"/>
      <w:ind w:left="1276"/>
      <w:jc w:val="both"/>
    </w:pPr>
    <w:rPr>
      <w:rFonts w:ascii="Arial" w:eastAsia="Arial" w:hAnsi="Arial" w:cs="Arial"/>
    </w:rPr>
  </w:style>
  <w:style w:type="character" w:customStyle="1" w:styleId="berschrift2Zchn">
    <w:name w:val="Überschrift 2 Zchn"/>
    <w:basedOn w:val="Absatz-Standardschriftart"/>
    <w:link w:val="berschrift2"/>
    <w:uiPriority w:val="9"/>
    <w:rsid w:val="00A32F43"/>
    <w:rPr>
      <w:rFonts w:ascii="Arial" w:eastAsiaTheme="majorEastAsia" w:hAnsi="Arial" w:cstheme="majorBidi"/>
      <w:b/>
      <w:sz w:val="26"/>
      <w:szCs w:val="26"/>
      <w:lang w:eastAsia="en-US"/>
    </w:rPr>
  </w:style>
  <w:style w:type="character" w:customStyle="1" w:styleId="berschrift3Zchn">
    <w:name w:val="Überschrift 3 Zchn"/>
    <w:basedOn w:val="Absatz-Standardschriftart"/>
    <w:link w:val="berschrift3"/>
    <w:uiPriority w:val="9"/>
    <w:rsid w:val="008218A0"/>
    <w:rPr>
      <w:rFonts w:ascii="Arial" w:eastAsiaTheme="majorEastAsia" w:hAnsi="Arial" w:cstheme="majorBidi"/>
      <w:color w:val="243F60" w:themeColor="accent1" w:themeShade="7F"/>
      <w:sz w:val="24"/>
      <w:szCs w:val="24"/>
      <w:lang w:eastAsia="en-US"/>
    </w:rPr>
  </w:style>
  <w:style w:type="character" w:customStyle="1" w:styleId="berschrift4Zchn">
    <w:name w:val="Überschrift 4 Zchn"/>
    <w:basedOn w:val="Absatz-Standardschriftart"/>
    <w:link w:val="berschrift4"/>
    <w:rsid w:val="008218A0"/>
    <w:rPr>
      <w:rFonts w:ascii="Arial" w:eastAsiaTheme="majorEastAsia" w:hAnsi="Arial" w:cstheme="majorBidi"/>
      <w:i/>
      <w:iCs/>
      <w:color w:val="365F91" w:themeColor="accent1" w:themeShade="BF"/>
      <w:lang w:eastAsia="en-US"/>
    </w:rPr>
  </w:style>
  <w:style w:type="character" w:customStyle="1" w:styleId="berschrift5Zchn">
    <w:name w:val="Überschrift 5 Zchn"/>
    <w:basedOn w:val="Absatz-Standardschriftart"/>
    <w:link w:val="berschrift5"/>
    <w:semiHidden/>
    <w:rsid w:val="00A32F43"/>
    <w:rPr>
      <w:rFonts w:asciiTheme="majorHAnsi" w:eastAsiaTheme="majorEastAsia" w:hAnsiTheme="majorHAnsi" w:cstheme="majorBidi"/>
      <w:color w:val="365F91" w:themeColor="accent1" w:themeShade="BF"/>
      <w:lang w:eastAsia="en-US"/>
    </w:rPr>
  </w:style>
  <w:style w:type="character" w:customStyle="1" w:styleId="berschrift6Zchn">
    <w:name w:val="Überschrift 6 Zchn"/>
    <w:basedOn w:val="Absatz-Standardschriftart"/>
    <w:link w:val="berschrift6"/>
    <w:semiHidden/>
    <w:rsid w:val="00A32F43"/>
    <w:rPr>
      <w:rFonts w:asciiTheme="majorHAnsi" w:eastAsiaTheme="majorEastAsia" w:hAnsiTheme="majorHAnsi" w:cstheme="majorBidi"/>
      <w:color w:val="243F60" w:themeColor="accent1" w:themeShade="7F"/>
      <w:lang w:eastAsia="en-US"/>
    </w:rPr>
  </w:style>
  <w:style w:type="character" w:customStyle="1" w:styleId="berschrift7Zchn">
    <w:name w:val="Überschrift 7 Zchn"/>
    <w:basedOn w:val="Absatz-Standardschriftart"/>
    <w:link w:val="berschrift7"/>
    <w:semiHidden/>
    <w:rsid w:val="00A32F43"/>
    <w:rPr>
      <w:rFonts w:asciiTheme="majorHAnsi" w:eastAsiaTheme="majorEastAsia" w:hAnsiTheme="majorHAnsi" w:cstheme="majorBidi"/>
      <w:i/>
      <w:iCs/>
      <w:color w:val="243F60" w:themeColor="accent1" w:themeShade="7F"/>
      <w:lang w:eastAsia="en-US"/>
    </w:rPr>
  </w:style>
  <w:style w:type="character" w:customStyle="1" w:styleId="berschrift8Zchn">
    <w:name w:val="Überschrift 8 Zchn"/>
    <w:basedOn w:val="Absatz-Standardschriftart"/>
    <w:link w:val="berschrift8"/>
    <w:semiHidden/>
    <w:rsid w:val="00A32F43"/>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rsid w:val="00A32F43"/>
    <w:rPr>
      <w:rFonts w:asciiTheme="majorHAnsi" w:eastAsiaTheme="majorEastAsia" w:hAnsiTheme="majorHAnsi" w:cstheme="majorBidi"/>
      <w:i/>
      <w:iCs/>
      <w:color w:val="272727" w:themeColor="text1" w:themeTint="D8"/>
      <w:sz w:val="21"/>
      <w:szCs w:val="21"/>
      <w:lang w:eastAsia="en-US"/>
    </w:rPr>
  </w:style>
  <w:style w:type="paragraph" w:styleId="Titel">
    <w:name w:val="Title"/>
    <w:basedOn w:val="Standard"/>
    <w:next w:val="Standard"/>
    <w:link w:val="TitelZchn"/>
    <w:qFormat/>
    <w:locked/>
    <w:rsid w:val="000F17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0F17C6"/>
    <w:rPr>
      <w:rFonts w:asciiTheme="majorHAnsi" w:eastAsiaTheme="majorEastAsia" w:hAnsiTheme="majorHAnsi" w:cstheme="majorBidi"/>
      <w:spacing w:val="-10"/>
      <w:kern w:val="28"/>
      <w:sz w:val="56"/>
      <w:szCs w:val="56"/>
      <w:lang w:eastAsia="en-US"/>
    </w:rPr>
  </w:style>
  <w:style w:type="character" w:customStyle="1" w:styleId="ListenabsatzZchn">
    <w:name w:val="Listenabsatz Zchn"/>
    <w:link w:val="Listenabsatz"/>
    <w:uiPriority w:val="34"/>
    <w:rsid w:val="00F36FE4"/>
    <w:rPr>
      <w:rFonts w:ascii="Arial" w:eastAsia="Times New Roman" w:hAnsi="Arial" w:cs="Times New Roman"/>
      <w:sz w:val="24"/>
      <w:szCs w:val="20"/>
      <w:lang w:eastAsia="en-US"/>
    </w:rPr>
  </w:style>
  <w:style w:type="paragraph" w:customStyle="1" w:styleId="p1">
    <w:name w:val="p1"/>
    <w:basedOn w:val="Standard"/>
    <w:rsid w:val="00C905BE"/>
    <w:pPr>
      <w:spacing w:after="0" w:line="240" w:lineRule="auto"/>
    </w:pPr>
    <w:rPr>
      <w:rFonts w:ascii="Helvetica" w:eastAsia="Times New Roman" w:hAnsi="Helvetica" w:cs="Times New Roman"/>
      <w:color w:val="000000"/>
      <w:sz w:val="7"/>
      <w:szCs w:val="7"/>
      <w:lang w:eastAsia="de-DE"/>
    </w:rPr>
  </w:style>
  <w:style w:type="paragraph" w:styleId="KeinLeerraum">
    <w:name w:val="No Spacing"/>
    <w:uiPriority w:val="1"/>
    <w:qFormat/>
    <w:rsid w:val="00C905BE"/>
    <w:pPr>
      <w:widowControl w:val="0"/>
      <w:autoSpaceDE w:val="0"/>
      <w:autoSpaceDN w:val="0"/>
      <w:adjustRightInd w:val="0"/>
    </w:pPr>
    <w:rPr>
      <w:rFonts w:ascii="Times New Roman" w:eastAsiaTheme="minorEastAsia" w:hAnsi="Times New Roman" w:cs="Times New Roman"/>
      <w:sz w:val="24"/>
      <w:szCs w:val="24"/>
    </w:rPr>
  </w:style>
  <w:style w:type="numbering" w:customStyle="1" w:styleId="AktuelleListe1">
    <w:name w:val="Aktuelle Liste1"/>
    <w:uiPriority w:val="99"/>
    <w:rsid w:val="00CF0B89"/>
    <w:pPr>
      <w:numPr>
        <w:numId w:val="18"/>
      </w:numPr>
    </w:pPr>
  </w:style>
  <w:style w:type="numbering" w:customStyle="1" w:styleId="AktuelleListe2">
    <w:name w:val="Aktuelle Liste2"/>
    <w:uiPriority w:val="99"/>
    <w:rsid w:val="00CF0B89"/>
    <w:pPr>
      <w:numPr>
        <w:numId w:val="19"/>
      </w:numPr>
    </w:pPr>
  </w:style>
  <w:style w:type="numbering" w:customStyle="1" w:styleId="AktuelleListe3">
    <w:name w:val="Aktuelle Liste3"/>
    <w:uiPriority w:val="99"/>
    <w:rsid w:val="00986DA0"/>
    <w:pPr>
      <w:numPr>
        <w:numId w:val="20"/>
      </w:numPr>
    </w:pPr>
  </w:style>
  <w:style w:type="numbering" w:customStyle="1" w:styleId="AktuelleListe4">
    <w:name w:val="Aktuelle Liste4"/>
    <w:uiPriority w:val="99"/>
    <w:rsid w:val="00986DA0"/>
    <w:pPr>
      <w:numPr>
        <w:numId w:val="21"/>
      </w:numPr>
    </w:pPr>
  </w:style>
  <w:style w:type="numbering" w:customStyle="1" w:styleId="AktuelleListe5">
    <w:name w:val="Aktuelle Liste5"/>
    <w:uiPriority w:val="99"/>
    <w:rsid w:val="00F773F5"/>
    <w:pPr>
      <w:numPr>
        <w:numId w:val="23"/>
      </w:numPr>
    </w:pPr>
  </w:style>
  <w:style w:type="numbering" w:customStyle="1" w:styleId="AktuelleListe6">
    <w:name w:val="Aktuelle Liste6"/>
    <w:uiPriority w:val="99"/>
    <w:rsid w:val="00695BF2"/>
    <w:pPr>
      <w:numPr>
        <w:numId w:val="29"/>
      </w:numPr>
    </w:pPr>
  </w:style>
  <w:style w:type="numbering" w:customStyle="1" w:styleId="AktuelleListe7">
    <w:name w:val="Aktuelle Liste7"/>
    <w:uiPriority w:val="99"/>
    <w:rsid w:val="00395CF3"/>
    <w:pPr>
      <w:numPr>
        <w:numId w:val="30"/>
      </w:numPr>
    </w:pPr>
  </w:style>
  <w:style w:type="character" w:styleId="Platzhaltertext">
    <w:name w:val="Placeholder Text"/>
    <w:basedOn w:val="Absatz-Standardschriftart"/>
    <w:uiPriority w:val="99"/>
    <w:semiHidden/>
    <w:rsid w:val="002A021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7479">
      <w:bodyDiv w:val="1"/>
      <w:marLeft w:val="0"/>
      <w:marRight w:val="0"/>
      <w:marTop w:val="0"/>
      <w:marBottom w:val="0"/>
      <w:divBdr>
        <w:top w:val="none" w:sz="0" w:space="0" w:color="auto"/>
        <w:left w:val="none" w:sz="0" w:space="0" w:color="auto"/>
        <w:bottom w:val="none" w:sz="0" w:space="0" w:color="auto"/>
        <w:right w:val="none" w:sz="0" w:space="0" w:color="auto"/>
      </w:divBdr>
      <w:divsChild>
        <w:div w:id="160510313">
          <w:marLeft w:val="1166"/>
          <w:marRight w:val="0"/>
          <w:marTop w:val="67"/>
          <w:marBottom w:val="0"/>
          <w:divBdr>
            <w:top w:val="none" w:sz="0" w:space="0" w:color="auto"/>
            <w:left w:val="none" w:sz="0" w:space="0" w:color="auto"/>
            <w:bottom w:val="none" w:sz="0" w:space="0" w:color="auto"/>
            <w:right w:val="none" w:sz="0" w:space="0" w:color="auto"/>
          </w:divBdr>
        </w:div>
        <w:div w:id="264654630">
          <w:marLeft w:val="1166"/>
          <w:marRight w:val="0"/>
          <w:marTop w:val="67"/>
          <w:marBottom w:val="0"/>
          <w:divBdr>
            <w:top w:val="none" w:sz="0" w:space="0" w:color="auto"/>
            <w:left w:val="none" w:sz="0" w:space="0" w:color="auto"/>
            <w:bottom w:val="none" w:sz="0" w:space="0" w:color="auto"/>
            <w:right w:val="none" w:sz="0" w:space="0" w:color="auto"/>
          </w:divBdr>
        </w:div>
        <w:div w:id="688722725">
          <w:marLeft w:val="1166"/>
          <w:marRight w:val="0"/>
          <w:marTop w:val="67"/>
          <w:marBottom w:val="0"/>
          <w:divBdr>
            <w:top w:val="none" w:sz="0" w:space="0" w:color="auto"/>
            <w:left w:val="none" w:sz="0" w:space="0" w:color="auto"/>
            <w:bottom w:val="none" w:sz="0" w:space="0" w:color="auto"/>
            <w:right w:val="none" w:sz="0" w:space="0" w:color="auto"/>
          </w:divBdr>
        </w:div>
        <w:div w:id="785349363">
          <w:marLeft w:val="1166"/>
          <w:marRight w:val="0"/>
          <w:marTop w:val="67"/>
          <w:marBottom w:val="0"/>
          <w:divBdr>
            <w:top w:val="none" w:sz="0" w:space="0" w:color="auto"/>
            <w:left w:val="none" w:sz="0" w:space="0" w:color="auto"/>
            <w:bottom w:val="none" w:sz="0" w:space="0" w:color="auto"/>
            <w:right w:val="none" w:sz="0" w:space="0" w:color="auto"/>
          </w:divBdr>
        </w:div>
        <w:div w:id="1908027603">
          <w:marLeft w:val="1166"/>
          <w:marRight w:val="0"/>
          <w:marTop w:val="67"/>
          <w:marBottom w:val="0"/>
          <w:divBdr>
            <w:top w:val="none" w:sz="0" w:space="0" w:color="auto"/>
            <w:left w:val="none" w:sz="0" w:space="0" w:color="auto"/>
            <w:bottom w:val="none" w:sz="0" w:space="0" w:color="auto"/>
            <w:right w:val="none" w:sz="0" w:space="0" w:color="auto"/>
          </w:divBdr>
        </w:div>
      </w:divsChild>
    </w:div>
    <w:div w:id="360935693">
      <w:bodyDiv w:val="1"/>
      <w:marLeft w:val="0"/>
      <w:marRight w:val="0"/>
      <w:marTop w:val="0"/>
      <w:marBottom w:val="0"/>
      <w:divBdr>
        <w:top w:val="none" w:sz="0" w:space="0" w:color="auto"/>
        <w:left w:val="none" w:sz="0" w:space="0" w:color="auto"/>
        <w:bottom w:val="none" w:sz="0" w:space="0" w:color="auto"/>
        <w:right w:val="none" w:sz="0" w:space="0" w:color="auto"/>
      </w:divBdr>
    </w:div>
    <w:div w:id="482283126">
      <w:bodyDiv w:val="1"/>
      <w:marLeft w:val="0"/>
      <w:marRight w:val="0"/>
      <w:marTop w:val="0"/>
      <w:marBottom w:val="0"/>
      <w:divBdr>
        <w:top w:val="none" w:sz="0" w:space="0" w:color="auto"/>
        <w:left w:val="none" w:sz="0" w:space="0" w:color="auto"/>
        <w:bottom w:val="none" w:sz="0" w:space="0" w:color="auto"/>
        <w:right w:val="none" w:sz="0" w:space="0" w:color="auto"/>
      </w:divBdr>
    </w:div>
    <w:div w:id="528836552">
      <w:bodyDiv w:val="1"/>
      <w:marLeft w:val="0"/>
      <w:marRight w:val="0"/>
      <w:marTop w:val="0"/>
      <w:marBottom w:val="0"/>
      <w:divBdr>
        <w:top w:val="none" w:sz="0" w:space="0" w:color="auto"/>
        <w:left w:val="none" w:sz="0" w:space="0" w:color="auto"/>
        <w:bottom w:val="none" w:sz="0" w:space="0" w:color="auto"/>
        <w:right w:val="none" w:sz="0" w:space="0" w:color="auto"/>
      </w:divBdr>
    </w:div>
    <w:div w:id="534270678">
      <w:bodyDiv w:val="1"/>
      <w:marLeft w:val="0"/>
      <w:marRight w:val="0"/>
      <w:marTop w:val="0"/>
      <w:marBottom w:val="0"/>
      <w:divBdr>
        <w:top w:val="none" w:sz="0" w:space="0" w:color="auto"/>
        <w:left w:val="none" w:sz="0" w:space="0" w:color="auto"/>
        <w:bottom w:val="none" w:sz="0" w:space="0" w:color="auto"/>
        <w:right w:val="none" w:sz="0" w:space="0" w:color="auto"/>
      </w:divBdr>
    </w:div>
    <w:div w:id="589196782">
      <w:bodyDiv w:val="1"/>
      <w:marLeft w:val="0"/>
      <w:marRight w:val="0"/>
      <w:marTop w:val="0"/>
      <w:marBottom w:val="0"/>
      <w:divBdr>
        <w:top w:val="none" w:sz="0" w:space="0" w:color="auto"/>
        <w:left w:val="none" w:sz="0" w:space="0" w:color="auto"/>
        <w:bottom w:val="none" w:sz="0" w:space="0" w:color="auto"/>
        <w:right w:val="none" w:sz="0" w:space="0" w:color="auto"/>
      </w:divBdr>
    </w:div>
    <w:div w:id="654408904">
      <w:bodyDiv w:val="1"/>
      <w:marLeft w:val="0"/>
      <w:marRight w:val="0"/>
      <w:marTop w:val="0"/>
      <w:marBottom w:val="0"/>
      <w:divBdr>
        <w:top w:val="none" w:sz="0" w:space="0" w:color="auto"/>
        <w:left w:val="none" w:sz="0" w:space="0" w:color="auto"/>
        <w:bottom w:val="none" w:sz="0" w:space="0" w:color="auto"/>
        <w:right w:val="none" w:sz="0" w:space="0" w:color="auto"/>
      </w:divBdr>
    </w:div>
    <w:div w:id="744841934">
      <w:bodyDiv w:val="1"/>
      <w:marLeft w:val="0"/>
      <w:marRight w:val="0"/>
      <w:marTop w:val="0"/>
      <w:marBottom w:val="0"/>
      <w:divBdr>
        <w:top w:val="none" w:sz="0" w:space="0" w:color="auto"/>
        <w:left w:val="none" w:sz="0" w:space="0" w:color="auto"/>
        <w:bottom w:val="none" w:sz="0" w:space="0" w:color="auto"/>
        <w:right w:val="none" w:sz="0" w:space="0" w:color="auto"/>
      </w:divBdr>
    </w:div>
    <w:div w:id="922178658">
      <w:bodyDiv w:val="1"/>
      <w:marLeft w:val="0"/>
      <w:marRight w:val="0"/>
      <w:marTop w:val="0"/>
      <w:marBottom w:val="0"/>
      <w:divBdr>
        <w:top w:val="none" w:sz="0" w:space="0" w:color="auto"/>
        <w:left w:val="none" w:sz="0" w:space="0" w:color="auto"/>
        <w:bottom w:val="none" w:sz="0" w:space="0" w:color="auto"/>
        <w:right w:val="none" w:sz="0" w:space="0" w:color="auto"/>
      </w:divBdr>
    </w:div>
    <w:div w:id="1077478862">
      <w:bodyDiv w:val="1"/>
      <w:marLeft w:val="0"/>
      <w:marRight w:val="0"/>
      <w:marTop w:val="0"/>
      <w:marBottom w:val="0"/>
      <w:divBdr>
        <w:top w:val="none" w:sz="0" w:space="0" w:color="auto"/>
        <w:left w:val="none" w:sz="0" w:space="0" w:color="auto"/>
        <w:bottom w:val="none" w:sz="0" w:space="0" w:color="auto"/>
        <w:right w:val="none" w:sz="0" w:space="0" w:color="auto"/>
      </w:divBdr>
    </w:div>
    <w:div w:id="1226453541">
      <w:bodyDiv w:val="1"/>
      <w:marLeft w:val="0"/>
      <w:marRight w:val="0"/>
      <w:marTop w:val="0"/>
      <w:marBottom w:val="0"/>
      <w:divBdr>
        <w:top w:val="none" w:sz="0" w:space="0" w:color="auto"/>
        <w:left w:val="none" w:sz="0" w:space="0" w:color="auto"/>
        <w:bottom w:val="none" w:sz="0" w:space="0" w:color="auto"/>
        <w:right w:val="none" w:sz="0" w:space="0" w:color="auto"/>
      </w:divBdr>
    </w:div>
    <w:div w:id="1377772504">
      <w:bodyDiv w:val="1"/>
      <w:marLeft w:val="0"/>
      <w:marRight w:val="0"/>
      <w:marTop w:val="0"/>
      <w:marBottom w:val="0"/>
      <w:divBdr>
        <w:top w:val="none" w:sz="0" w:space="0" w:color="auto"/>
        <w:left w:val="none" w:sz="0" w:space="0" w:color="auto"/>
        <w:bottom w:val="none" w:sz="0" w:space="0" w:color="auto"/>
        <w:right w:val="none" w:sz="0" w:space="0" w:color="auto"/>
      </w:divBdr>
      <w:divsChild>
        <w:div w:id="101389686">
          <w:marLeft w:val="1800"/>
          <w:marRight w:val="0"/>
          <w:marTop w:val="67"/>
          <w:marBottom w:val="0"/>
          <w:divBdr>
            <w:top w:val="none" w:sz="0" w:space="0" w:color="auto"/>
            <w:left w:val="none" w:sz="0" w:space="0" w:color="auto"/>
            <w:bottom w:val="none" w:sz="0" w:space="0" w:color="auto"/>
            <w:right w:val="none" w:sz="0" w:space="0" w:color="auto"/>
          </w:divBdr>
        </w:div>
        <w:div w:id="1502086518">
          <w:marLeft w:val="1800"/>
          <w:marRight w:val="0"/>
          <w:marTop w:val="67"/>
          <w:marBottom w:val="0"/>
          <w:divBdr>
            <w:top w:val="none" w:sz="0" w:space="0" w:color="auto"/>
            <w:left w:val="none" w:sz="0" w:space="0" w:color="auto"/>
            <w:bottom w:val="none" w:sz="0" w:space="0" w:color="auto"/>
            <w:right w:val="none" w:sz="0" w:space="0" w:color="auto"/>
          </w:divBdr>
        </w:div>
        <w:div w:id="1611203693">
          <w:marLeft w:val="1800"/>
          <w:marRight w:val="0"/>
          <w:marTop w:val="67"/>
          <w:marBottom w:val="0"/>
          <w:divBdr>
            <w:top w:val="none" w:sz="0" w:space="0" w:color="auto"/>
            <w:left w:val="none" w:sz="0" w:space="0" w:color="auto"/>
            <w:bottom w:val="none" w:sz="0" w:space="0" w:color="auto"/>
            <w:right w:val="none" w:sz="0" w:space="0" w:color="auto"/>
          </w:divBdr>
        </w:div>
        <w:div w:id="1677802559">
          <w:marLeft w:val="1800"/>
          <w:marRight w:val="0"/>
          <w:marTop w:val="67"/>
          <w:marBottom w:val="0"/>
          <w:divBdr>
            <w:top w:val="none" w:sz="0" w:space="0" w:color="auto"/>
            <w:left w:val="none" w:sz="0" w:space="0" w:color="auto"/>
            <w:bottom w:val="none" w:sz="0" w:space="0" w:color="auto"/>
            <w:right w:val="none" w:sz="0" w:space="0" w:color="auto"/>
          </w:divBdr>
        </w:div>
      </w:divsChild>
    </w:div>
    <w:div w:id="1396664978">
      <w:marLeft w:val="0"/>
      <w:marRight w:val="0"/>
      <w:marTop w:val="0"/>
      <w:marBottom w:val="0"/>
      <w:divBdr>
        <w:top w:val="none" w:sz="0" w:space="0" w:color="auto"/>
        <w:left w:val="none" w:sz="0" w:space="0" w:color="auto"/>
        <w:bottom w:val="none" w:sz="0" w:space="0" w:color="auto"/>
        <w:right w:val="none" w:sz="0" w:space="0" w:color="auto"/>
      </w:divBdr>
      <w:divsChild>
        <w:div w:id="1396665010">
          <w:marLeft w:val="1800"/>
          <w:marRight w:val="0"/>
          <w:marTop w:val="86"/>
          <w:marBottom w:val="0"/>
          <w:divBdr>
            <w:top w:val="none" w:sz="0" w:space="0" w:color="auto"/>
            <w:left w:val="none" w:sz="0" w:space="0" w:color="auto"/>
            <w:bottom w:val="none" w:sz="0" w:space="0" w:color="auto"/>
            <w:right w:val="none" w:sz="0" w:space="0" w:color="auto"/>
          </w:divBdr>
        </w:div>
        <w:div w:id="1396665016">
          <w:marLeft w:val="1800"/>
          <w:marRight w:val="0"/>
          <w:marTop w:val="86"/>
          <w:marBottom w:val="0"/>
          <w:divBdr>
            <w:top w:val="none" w:sz="0" w:space="0" w:color="auto"/>
            <w:left w:val="none" w:sz="0" w:space="0" w:color="auto"/>
            <w:bottom w:val="none" w:sz="0" w:space="0" w:color="auto"/>
            <w:right w:val="none" w:sz="0" w:space="0" w:color="auto"/>
          </w:divBdr>
        </w:div>
      </w:divsChild>
    </w:div>
    <w:div w:id="1396664991">
      <w:marLeft w:val="0"/>
      <w:marRight w:val="0"/>
      <w:marTop w:val="0"/>
      <w:marBottom w:val="0"/>
      <w:divBdr>
        <w:top w:val="none" w:sz="0" w:space="0" w:color="auto"/>
        <w:left w:val="none" w:sz="0" w:space="0" w:color="auto"/>
        <w:bottom w:val="none" w:sz="0" w:space="0" w:color="auto"/>
        <w:right w:val="none" w:sz="0" w:space="0" w:color="auto"/>
      </w:divBdr>
      <w:divsChild>
        <w:div w:id="1396664985">
          <w:marLeft w:val="1166"/>
          <w:marRight w:val="0"/>
          <w:marTop w:val="86"/>
          <w:marBottom w:val="0"/>
          <w:divBdr>
            <w:top w:val="none" w:sz="0" w:space="0" w:color="auto"/>
            <w:left w:val="none" w:sz="0" w:space="0" w:color="auto"/>
            <w:bottom w:val="none" w:sz="0" w:space="0" w:color="auto"/>
            <w:right w:val="none" w:sz="0" w:space="0" w:color="auto"/>
          </w:divBdr>
        </w:div>
        <w:div w:id="1396664989">
          <w:marLeft w:val="1166"/>
          <w:marRight w:val="0"/>
          <w:marTop w:val="86"/>
          <w:marBottom w:val="0"/>
          <w:divBdr>
            <w:top w:val="none" w:sz="0" w:space="0" w:color="auto"/>
            <w:left w:val="none" w:sz="0" w:space="0" w:color="auto"/>
            <w:bottom w:val="none" w:sz="0" w:space="0" w:color="auto"/>
            <w:right w:val="none" w:sz="0" w:space="0" w:color="auto"/>
          </w:divBdr>
        </w:div>
        <w:div w:id="1396665003">
          <w:marLeft w:val="1166"/>
          <w:marRight w:val="0"/>
          <w:marTop w:val="86"/>
          <w:marBottom w:val="0"/>
          <w:divBdr>
            <w:top w:val="none" w:sz="0" w:space="0" w:color="auto"/>
            <w:left w:val="none" w:sz="0" w:space="0" w:color="auto"/>
            <w:bottom w:val="none" w:sz="0" w:space="0" w:color="auto"/>
            <w:right w:val="none" w:sz="0" w:space="0" w:color="auto"/>
          </w:divBdr>
        </w:div>
        <w:div w:id="1396665012">
          <w:marLeft w:val="1166"/>
          <w:marRight w:val="0"/>
          <w:marTop w:val="86"/>
          <w:marBottom w:val="0"/>
          <w:divBdr>
            <w:top w:val="none" w:sz="0" w:space="0" w:color="auto"/>
            <w:left w:val="none" w:sz="0" w:space="0" w:color="auto"/>
            <w:bottom w:val="none" w:sz="0" w:space="0" w:color="auto"/>
            <w:right w:val="none" w:sz="0" w:space="0" w:color="auto"/>
          </w:divBdr>
        </w:div>
        <w:div w:id="1396665017">
          <w:marLeft w:val="1166"/>
          <w:marRight w:val="0"/>
          <w:marTop w:val="86"/>
          <w:marBottom w:val="0"/>
          <w:divBdr>
            <w:top w:val="none" w:sz="0" w:space="0" w:color="auto"/>
            <w:left w:val="none" w:sz="0" w:space="0" w:color="auto"/>
            <w:bottom w:val="none" w:sz="0" w:space="0" w:color="auto"/>
            <w:right w:val="none" w:sz="0" w:space="0" w:color="auto"/>
          </w:divBdr>
        </w:div>
        <w:div w:id="1396665018">
          <w:marLeft w:val="1166"/>
          <w:marRight w:val="0"/>
          <w:marTop w:val="86"/>
          <w:marBottom w:val="0"/>
          <w:divBdr>
            <w:top w:val="none" w:sz="0" w:space="0" w:color="auto"/>
            <w:left w:val="none" w:sz="0" w:space="0" w:color="auto"/>
            <w:bottom w:val="none" w:sz="0" w:space="0" w:color="auto"/>
            <w:right w:val="none" w:sz="0" w:space="0" w:color="auto"/>
          </w:divBdr>
        </w:div>
        <w:div w:id="1396665032">
          <w:marLeft w:val="1166"/>
          <w:marRight w:val="0"/>
          <w:marTop w:val="86"/>
          <w:marBottom w:val="0"/>
          <w:divBdr>
            <w:top w:val="none" w:sz="0" w:space="0" w:color="auto"/>
            <w:left w:val="none" w:sz="0" w:space="0" w:color="auto"/>
            <w:bottom w:val="none" w:sz="0" w:space="0" w:color="auto"/>
            <w:right w:val="none" w:sz="0" w:space="0" w:color="auto"/>
          </w:divBdr>
        </w:div>
      </w:divsChild>
    </w:div>
    <w:div w:id="1396664993">
      <w:marLeft w:val="0"/>
      <w:marRight w:val="0"/>
      <w:marTop w:val="0"/>
      <w:marBottom w:val="0"/>
      <w:divBdr>
        <w:top w:val="none" w:sz="0" w:space="0" w:color="auto"/>
        <w:left w:val="none" w:sz="0" w:space="0" w:color="auto"/>
        <w:bottom w:val="none" w:sz="0" w:space="0" w:color="auto"/>
        <w:right w:val="none" w:sz="0" w:space="0" w:color="auto"/>
      </w:divBdr>
      <w:divsChild>
        <w:div w:id="1396664984">
          <w:marLeft w:val="1166"/>
          <w:marRight w:val="0"/>
          <w:marTop w:val="86"/>
          <w:marBottom w:val="0"/>
          <w:divBdr>
            <w:top w:val="none" w:sz="0" w:space="0" w:color="auto"/>
            <w:left w:val="none" w:sz="0" w:space="0" w:color="auto"/>
            <w:bottom w:val="none" w:sz="0" w:space="0" w:color="auto"/>
            <w:right w:val="none" w:sz="0" w:space="0" w:color="auto"/>
          </w:divBdr>
        </w:div>
        <w:div w:id="1396664988">
          <w:marLeft w:val="1166"/>
          <w:marRight w:val="0"/>
          <w:marTop w:val="86"/>
          <w:marBottom w:val="0"/>
          <w:divBdr>
            <w:top w:val="none" w:sz="0" w:space="0" w:color="auto"/>
            <w:left w:val="none" w:sz="0" w:space="0" w:color="auto"/>
            <w:bottom w:val="none" w:sz="0" w:space="0" w:color="auto"/>
            <w:right w:val="none" w:sz="0" w:space="0" w:color="auto"/>
          </w:divBdr>
        </w:div>
        <w:div w:id="1396665030">
          <w:marLeft w:val="1166"/>
          <w:marRight w:val="0"/>
          <w:marTop w:val="86"/>
          <w:marBottom w:val="0"/>
          <w:divBdr>
            <w:top w:val="none" w:sz="0" w:space="0" w:color="auto"/>
            <w:left w:val="none" w:sz="0" w:space="0" w:color="auto"/>
            <w:bottom w:val="none" w:sz="0" w:space="0" w:color="auto"/>
            <w:right w:val="none" w:sz="0" w:space="0" w:color="auto"/>
          </w:divBdr>
        </w:div>
      </w:divsChild>
    </w:div>
    <w:div w:id="1396664996">
      <w:marLeft w:val="0"/>
      <w:marRight w:val="0"/>
      <w:marTop w:val="0"/>
      <w:marBottom w:val="0"/>
      <w:divBdr>
        <w:top w:val="none" w:sz="0" w:space="0" w:color="auto"/>
        <w:left w:val="none" w:sz="0" w:space="0" w:color="auto"/>
        <w:bottom w:val="none" w:sz="0" w:space="0" w:color="auto"/>
        <w:right w:val="none" w:sz="0" w:space="0" w:color="auto"/>
      </w:divBdr>
      <w:divsChild>
        <w:div w:id="1396665014">
          <w:marLeft w:val="1181"/>
          <w:marRight w:val="0"/>
          <w:marTop w:val="67"/>
          <w:marBottom w:val="0"/>
          <w:divBdr>
            <w:top w:val="none" w:sz="0" w:space="0" w:color="auto"/>
            <w:left w:val="none" w:sz="0" w:space="0" w:color="auto"/>
            <w:bottom w:val="none" w:sz="0" w:space="0" w:color="auto"/>
            <w:right w:val="none" w:sz="0" w:space="0" w:color="auto"/>
          </w:divBdr>
        </w:div>
        <w:div w:id="1396665024">
          <w:marLeft w:val="1181"/>
          <w:marRight w:val="0"/>
          <w:marTop w:val="67"/>
          <w:marBottom w:val="0"/>
          <w:divBdr>
            <w:top w:val="none" w:sz="0" w:space="0" w:color="auto"/>
            <w:left w:val="none" w:sz="0" w:space="0" w:color="auto"/>
            <w:bottom w:val="none" w:sz="0" w:space="0" w:color="auto"/>
            <w:right w:val="none" w:sz="0" w:space="0" w:color="auto"/>
          </w:divBdr>
        </w:div>
        <w:div w:id="1396665026">
          <w:marLeft w:val="1181"/>
          <w:marRight w:val="0"/>
          <w:marTop w:val="67"/>
          <w:marBottom w:val="0"/>
          <w:divBdr>
            <w:top w:val="none" w:sz="0" w:space="0" w:color="auto"/>
            <w:left w:val="none" w:sz="0" w:space="0" w:color="auto"/>
            <w:bottom w:val="none" w:sz="0" w:space="0" w:color="auto"/>
            <w:right w:val="none" w:sz="0" w:space="0" w:color="auto"/>
          </w:divBdr>
        </w:div>
        <w:div w:id="1396665034">
          <w:marLeft w:val="1181"/>
          <w:marRight w:val="0"/>
          <w:marTop w:val="67"/>
          <w:marBottom w:val="0"/>
          <w:divBdr>
            <w:top w:val="none" w:sz="0" w:space="0" w:color="auto"/>
            <w:left w:val="none" w:sz="0" w:space="0" w:color="auto"/>
            <w:bottom w:val="none" w:sz="0" w:space="0" w:color="auto"/>
            <w:right w:val="none" w:sz="0" w:space="0" w:color="auto"/>
          </w:divBdr>
        </w:div>
      </w:divsChild>
    </w:div>
    <w:div w:id="1396664997">
      <w:marLeft w:val="0"/>
      <w:marRight w:val="0"/>
      <w:marTop w:val="0"/>
      <w:marBottom w:val="0"/>
      <w:divBdr>
        <w:top w:val="none" w:sz="0" w:space="0" w:color="auto"/>
        <w:left w:val="none" w:sz="0" w:space="0" w:color="auto"/>
        <w:bottom w:val="none" w:sz="0" w:space="0" w:color="auto"/>
        <w:right w:val="none" w:sz="0" w:space="0" w:color="auto"/>
      </w:divBdr>
      <w:divsChild>
        <w:div w:id="1396664982">
          <w:marLeft w:val="1166"/>
          <w:marRight w:val="0"/>
          <w:marTop w:val="67"/>
          <w:marBottom w:val="0"/>
          <w:divBdr>
            <w:top w:val="none" w:sz="0" w:space="0" w:color="auto"/>
            <w:left w:val="none" w:sz="0" w:space="0" w:color="auto"/>
            <w:bottom w:val="none" w:sz="0" w:space="0" w:color="auto"/>
            <w:right w:val="none" w:sz="0" w:space="0" w:color="auto"/>
          </w:divBdr>
        </w:div>
        <w:div w:id="1396665001">
          <w:marLeft w:val="1166"/>
          <w:marRight w:val="0"/>
          <w:marTop w:val="67"/>
          <w:marBottom w:val="0"/>
          <w:divBdr>
            <w:top w:val="none" w:sz="0" w:space="0" w:color="auto"/>
            <w:left w:val="none" w:sz="0" w:space="0" w:color="auto"/>
            <w:bottom w:val="none" w:sz="0" w:space="0" w:color="auto"/>
            <w:right w:val="none" w:sz="0" w:space="0" w:color="auto"/>
          </w:divBdr>
        </w:div>
        <w:div w:id="1396665022">
          <w:marLeft w:val="1166"/>
          <w:marRight w:val="0"/>
          <w:marTop w:val="67"/>
          <w:marBottom w:val="0"/>
          <w:divBdr>
            <w:top w:val="none" w:sz="0" w:space="0" w:color="auto"/>
            <w:left w:val="none" w:sz="0" w:space="0" w:color="auto"/>
            <w:bottom w:val="none" w:sz="0" w:space="0" w:color="auto"/>
            <w:right w:val="none" w:sz="0" w:space="0" w:color="auto"/>
          </w:divBdr>
        </w:div>
      </w:divsChild>
    </w:div>
    <w:div w:id="1396664998">
      <w:marLeft w:val="0"/>
      <w:marRight w:val="0"/>
      <w:marTop w:val="0"/>
      <w:marBottom w:val="0"/>
      <w:divBdr>
        <w:top w:val="none" w:sz="0" w:space="0" w:color="auto"/>
        <w:left w:val="none" w:sz="0" w:space="0" w:color="auto"/>
        <w:bottom w:val="none" w:sz="0" w:space="0" w:color="auto"/>
        <w:right w:val="none" w:sz="0" w:space="0" w:color="auto"/>
      </w:divBdr>
      <w:divsChild>
        <w:div w:id="1396664983">
          <w:marLeft w:val="1800"/>
          <w:marRight w:val="0"/>
          <w:marTop w:val="86"/>
          <w:marBottom w:val="0"/>
          <w:divBdr>
            <w:top w:val="none" w:sz="0" w:space="0" w:color="auto"/>
            <w:left w:val="none" w:sz="0" w:space="0" w:color="auto"/>
            <w:bottom w:val="none" w:sz="0" w:space="0" w:color="auto"/>
            <w:right w:val="none" w:sz="0" w:space="0" w:color="auto"/>
          </w:divBdr>
        </w:div>
        <w:div w:id="1396665028">
          <w:marLeft w:val="1800"/>
          <w:marRight w:val="0"/>
          <w:marTop w:val="86"/>
          <w:marBottom w:val="0"/>
          <w:divBdr>
            <w:top w:val="none" w:sz="0" w:space="0" w:color="auto"/>
            <w:left w:val="none" w:sz="0" w:space="0" w:color="auto"/>
            <w:bottom w:val="none" w:sz="0" w:space="0" w:color="auto"/>
            <w:right w:val="none" w:sz="0" w:space="0" w:color="auto"/>
          </w:divBdr>
        </w:div>
        <w:div w:id="1396665036">
          <w:marLeft w:val="1800"/>
          <w:marRight w:val="0"/>
          <w:marTop w:val="86"/>
          <w:marBottom w:val="0"/>
          <w:divBdr>
            <w:top w:val="none" w:sz="0" w:space="0" w:color="auto"/>
            <w:left w:val="none" w:sz="0" w:space="0" w:color="auto"/>
            <w:bottom w:val="none" w:sz="0" w:space="0" w:color="auto"/>
            <w:right w:val="none" w:sz="0" w:space="0" w:color="auto"/>
          </w:divBdr>
        </w:div>
      </w:divsChild>
    </w:div>
    <w:div w:id="1396665006">
      <w:marLeft w:val="0"/>
      <w:marRight w:val="0"/>
      <w:marTop w:val="0"/>
      <w:marBottom w:val="0"/>
      <w:divBdr>
        <w:top w:val="none" w:sz="0" w:space="0" w:color="auto"/>
        <w:left w:val="none" w:sz="0" w:space="0" w:color="auto"/>
        <w:bottom w:val="none" w:sz="0" w:space="0" w:color="auto"/>
        <w:right w:val="none" w:sz="0" w:space="0" w:color="auto"/>
      </w:divBdr>
      <w:divsChild>
        <w:div w:id="1396665004">
          <w:marLeft w:val="547"/>
          <w:marRight w:val="0"/>
          <w:marTop w:val="86"/>
          <w:marBottom w:val="0"/>
          <w:divBdr>
            <w:top w:val="none" w:sz="0" w:space="0" w:color="auto"/>
            <w:left w:val="none" w:sz="0" w:space="0" w:color="auto"/>
            <w:bottom w:val="none" w:sz="0" w:space="0" w:color="auto"/>
            <w:right w:val="none" w:sz="0" w:space="0" w:color="auto"/>
          </w:divBdr>
        </w:div>
        <w:div w:id="1396665027">
          <w:marLeft w:val="547"/>
          <w:marRight w:val="0"/>
          <w:marTop w:val="86"/>
          <w:marBottom w:val="0"/>
          <w:divBdr>
            <w:top w:val="none" w:sz="0" w:space="0" w:color="auto"/>
            <w:left w:val="none" w:sz="0" w:space="0" w:color="auto"/>
            <w:bottom w:val="none" w:sz="0" w:space="0" w:color="auto"/>
            <w:right w:val="none" w:sz="0" w:space="0" w:color="auto"/>
          </w:divBdr>
        </w:div>
      </w:divsChild>
    </w:div>
    <w:div w:id="1396665009">
      <w:marLeft w:val="0"/>
      <w:marRight w:val="0"/>
      <w:marTop w:val="0"/>
      <w:marBottom w:val="0"/>
      <w:divBdr>
        <w:top w:val="none" w:sz="0" w:space="0" w:color="auto"/>
        <w:left w:val="none" w:sz="0" w:space="0" w:color="auto"/>
        <w:bottom w:val="none" w:sz="0" w:space="0" w:color="auto"/>
        <w:right w:val="none" w:sz="0" w:space="0" w:color="auto"/>
      </w:divBdr>
      <w:divsChild>
        <w:div w:id="1396664981">
          <w:marLeft w:val="547"/>
          <w:marRight w:val="0"/>
          <w:marTop w:val="86"/>
          <w:marBottom w:val="0"/>
          <w:divBdr>
            <w:top w:val="none" w:sz="0" w:space="0" w:color="auto"/>
            <w:left w:val="none" w:sz="0" w:space="0" w:color="auto"/>
            <w:bottom w:val="none" w:sz="0" w:space="0" w:color="auto"/>
            <w:right w:val="none" w:sz="0" w:space="0" w:color="auto"/>
          </w:divBdr>
        </w:div>
        <w:div w:id="1396664995">
          <w:marLeft w:val="547"/>
          <w:marRight w:val="0"/>
          <w:marTop w:val="86"/>
          <w:marBottom w:val="0"/>
          <w:divBdr>
            <w:top w:val="none" w:sz="0" w:space="0" w:color="auto"/>
            <w:left w:val="none" w:sz="0" w:space="0" w:color="auto"/>
            <w:bottom w:val="none" w:sz="0" w:space="0" w:color="auto"/>
            <w:right w:val="none" w:sz="0" w:space="0" w:color="auto"/>
          </w:divBdr>
        </w:div>
        <w:div w:id="1396664999">
          <w:marLeft w:val="547"/>
          <w:marRight w:val="0"/>
          <w:marTop w:val="86"/>
          <w:marBottom w:val="0"/>
          <w:divBdr>
            <w:top w:val="none" w:sz="0" w:space="0" w:color="auto"/>
            <w:left w:val="none" w:sz="0" w:space="0" w:color="auto"/>
            <w:bottom w:val="none" w:sz="0" w:space="0" w:color="auto"/>
            <w:right w:val="none" w:sz="0" w:space="0" w:color="auto"/>
          </w:divBdr>
        </w:div>
        <w:div w:id="1396665011">
          <w:marLeft w:val="547"/>
          <w:marRight w:val="0"/>
          <w:marTop w:val="86"/>
          <w:marBottom w:val="0"/>
          <w:divBdr>
            <w:top w:val="none" w:sz="0" w:space="0" w:color="auto"/>
            <w:left w:val="none" w:sz="0" w:space="0" w:color="auto"/>
            <w:bottom w:val="none" w:sz="0" w:space="0" w:color="auto"/>
            <w:right w:val="none" w:sz="0" w:space="0" w:color="auto"/>
          </w:divBdr>
        </w:div>
        <w:div w:id="1396665015">
          <w:marLeft w:val="547"/>
          <w:marRight w:val="0"/>
          <w:marTop w:val="86"/>
          <w:marBottom w:val="0"/>
          <w:divBdr>
            <w:top w:val="none" w:sz="0" w:space="0" w:color="auto"/>
            <w:left w:val="none" w:sz="0" w:space="0" w:color="auto"/>
            <w:bottom w:val="none" w:sz="0" w:space="0" w:color="auto"/>
            <w:right w:val="none" w:sz="0" w:space="0" w:color="auto"/>
          </w:divBdr>
        </w:div>
      </w:divsChild>
    </w:div>
    <w:div w:id="1396665020">
      <w:marLeft w:val="0"/>
      <w:marRight w:val="0"/>
      <w:marTop w:val="0"/>
      <w:marBottom w:val="0"/>
      <w:divBdr>
        <w:top w:val="none" w:sz="0" w:space="0" w:color="auto"/>
        <w:left w:val="none" w:sz="0" w:space="0" w:color="auto"/>
        <w:bottom w:val="none" w:sz="0" w:space="0" w:color="auto"/>
        <w:right w:val="none" w:sz="0" w:space="0" w:color="auto"/>
      </w:divBdr>
      <w:divsChild>
        <w:div w:id="1396665005">
          <w:marLeft w:val="547"/>
          <w:marRight w:val="0"/>
          <w:marTop w:val="77"/>
          <w:marBottom w:val="0"/>
          <w:divBdr>
            <w:top w:val="none" w:sz="0" w:space="0" w:color="auto"/>
            <w:left w:val="none" w:sz="0" w:space="0" w:color="auto"/>
            <w:bottom w:val="none" w:sz="0" w:space="0" w:color="auto"/>
            <w:right w:val="none" w:sz="0" w:space="0" w:color="auto"/>
          </w:divBdr>
        </w:div>
        <w:div w:id="1396665007">
          <w:marLeft w:val="547"/>
          <w:marRight w:val="0"/>
          <w:marTop w:val="77"/>
          <w:marBottom w:val="0"/>
          <w:divBdr>
            <w:top w:val="none" w:sz="0" w:space="0" w:color="auto"/>
            <w:left w:val="none" w:sz="0" w:space="0" w:color="auto"/>
            <w:bottom w:val="none" w:sz="0" w:space="0" w:color="auto"/>
            <w:right w:val="none" w:sz="0" w:space="0" w:color="auto"/>
          </w:divBdr>
        </w:div>
        <w:div w:id="1396665008">
          <w:marLeft w:val="547"/>
          <w:marRight w:val="0"/>
          <w:marTop w:val="77"/>
          <w:marBottom w:val="0"/>
          <w:divBdr>
            <w:top w:val="none" w:sz="0" w:space="0" w:color="auto"/>
            <w:left w:val="none" w:sz="0" w:space="0" w:color="auto"/>
            <w:bottom w:val="none" w:sz="0" w:space="0" w:color="auto"/>
            <w:right w:val="none" w:sz="0" w:space="0" w:color="auto"/>
          </w:divBdr>
        </w:div>
        <w:div w:id="1396665013">
          <w:marLeft w:val="547"/>
          <w:marRight w:val="0"/>
          <w:marTop w:val="77"/>
          <w:marBottom w:val="0"/>
          <w:divBdr>
            <w:top w:val="none" w:sz="0" w:space="0" w:color="auto"/>
            <w:left w:val="none" w:sz="0" w:space="0" w:color="auto"/>
            <w:bottom w:val="none" w:sz="0" w:space="0" w:color="auto"/>
            <w:right w:val="none" w:sz="0" w:space="0" w:color="auto"/>
          </w:divBdr>
        </w:div>
        <w:div w:id="1396665025">
          <w:marLeft w:val="547"/>
          <w:marRight w:val="0"/>
          <w:marTop w:val="77"/>
          <w:marBottom w:val="0"/>
          <w:divBdr>
            <w:top w:val="none" w:sz="0" w:space="0" w:color="auto"/>
            <w:left w:val="none" w:sz="0" w:space="0" w:color="auto"/>
            <w:bottom w:val="none" w:sz="0" w:space="0" w:color="auto"/>
            <w:right w:val="none" w:sz="0" w:space="0" w:color="auto"/>
          </w:divBdr>
        </w:div>
      </w:divsChild>
    </w:div>
    <w:div w:id="1396665021">
      <w:marLeft w:val="0"/>
      <w:marRight w:val="0"/>
      <w:marTop w:val="0"/>
      <w:marBottom w:val="0"/>
      <w:divBdr>
        <w:top w:val="none" w:sz="0" w:space="0" w:color="auto"/>
        <w:left w:val="none" w:sz="0" w:space="0" w:color="auto"/>
        <w:bottom w:val="none" w:sz="0" w:space="0" w:color="auto"/>
        <w:right w:val="none" w:sz="0" w:space="0" w:color="auto"/>
      </w:divBdr>
      <w:divsChild>
        <w:div w:id="1396664980">
          <w:marLeft w:val="1166"/>
          <w:marRight w:val="0"/>
          <w:marTop w:val="77"/>
          <w:marBottom w:val="0"/>
          <w:divBdr>
            <w:top w:val="none" w:sz="0" w:space="0" w:color="auto"/>
            <w:left w:val="none" w:sz="0" w:space="0" w:color="auto"/>
            <w:bottom w:val="none" w:sz="0" w:space="0" w:color="auto"/>
            <w:right w:val="none" w:sz="0" w:space="0" w:color="auto"/>
          </w:divBdr>
        </w:div>
        <w:div w:id="1396664986">
          <w:marLeft w:val="1800"/>
          <w:marRight w:val="0"/>
          <w:marTop w:val="77"/>
          <w:marBottom w:val="0"/>
          <w:divBdr>
            <w:top w:val="none" w:sz="0" w:space="0" w:color="auto"/>
            <w:left w:val="none" w:sz="0" w:space="0" w:color="auto"/>
            <w:bottom w:val="none" w:sz="0" w:space="0" w:color="auto"/>
            <w:right w:val="none" w:sz="0" w:space="0" w:color="auto"/>
          </w:divBdr>
        </w:div>
        <w:div w:id="1396665035">
          <w:marLeft w:val="1800"/>
          <w:marRight w:val="0"/>
          <w:marTop w:val="77"/>
          <w:marBottom w:val="0"/>
          <w:divBdr>
            <w:top w:val="none" w:sz="0" w:space="0" w:color="auto"/>
            <w:left w:val="none" w:sz="0" w:space="0" w:color="auto"/>
            <w:bottom w:val="none" w:sz="0" w:space="0" w:color="auto"/>
            <w:right w:val="none" w:sz="0" w:space="0" w:color="auto"/>
          </w:divBdr>
        </w:div>
      </w:divsChild>
    </w:div>
    <w:div w:id="1396665023">
      <w:marLeft w:val="0"/>
      <w:marRight w:val="0"/>
      <w:marTop w:val="0"/>
      <w:marBottom w:val="0"/>
      <w:divBdr>
        <w:top w:val="none" w:sz="0" w:space="0" w:color="auto"/>
        <w:left w:val="none" w:sz="0" w:space="0" w:color="auto"/>
        <w:bottom w:val="none" w:sz="0" w:space="0" w:color="auto"/>
        <w:right w:val="none" w:sz="0" w:space="0" w:color="auto"/>
      </w:divBdr>
      <w:divsChild>
        <w:div w:id="1396664987">
          <w:marLeft w:val="1166"/>
          <w:marRight w:val="0"/>
          <w:marTop w:val="77"/>
          <w:marBottom w:val="0"/>
          <w:divBdr>
            <w:top w:val="none" w:sz="0" w:space="0" w:color="auto"/>
            <w:left w:val="none" w:sz="0" w:space="0" w:color="auto"/>
            <w:bottom w:val="none" w:sz="0" w:space="0" w:color="auto"/>
            <w:right w:val="none" w:sz="0" w:space="0" w:color="auto"/>
          </w:divBdr>
        </w:div>
        <w:div w:id="1396664990">
          <w:marLeft w:val="1800"/>
          <w:marRight w:val="0"/>
          <w:marTop w:val="77"/>
          <w:marBottom w:val="0"/>
          <w:divBdr>
            <w:top w:val="none" w:sz="0" w:space="0" w:color="auto"/>
            <w:left w:val="none" w:sz="0" w:space="0" w:color="auto"/>
            <w:bottom w:val="none" w:sz="0" w:space="0" w:color="auto"/>
            <w:right w:val="none" w:sz="0" w:space="0" w:color="auto"/>
          </w:divBdr>
        </w:div>
        <w:div w:id="1396664992">
          <w:marLeft w:val="1800"/>
          <w:marRight w:val="0"/>
          <w:marTop w:val="77"/>
          <w:marBottom w:val="0"/>
          <w:divBdr>
            <w:top w:val="none" w:sz="0" w:space="0" w:color="auto"/>
            <w:left w:val="none" w:sz="0" w:space="0" w:color="auto"/>
            <w:bottom w:val="none" w:sz="0" w:space="0" w:color="auto"/>
            <w:right w:val="none" w:sz="0" w:space="0" w:color="auto"/>
          </w:divBdr>
        </w:div>
        <w:div w:id="1396665000">
          <w:marLeft w:val="1800"/>
          <w:marRight w:val="0"/>
          <w:marTop w:val="77"/>
          <w:marBottom w:val="0"/>
          <w:divBdr>
            <w:top w:val="none" w:sz="0" w:space="0" w:color="auto"/>
            <w:left w:val="none" w:sz="0" w:space="0" w:color="auto"/>
            <w:bottom w:val="none" w:sz="0" w:space="0" w:color="auto"/>
            <w:right w:val="none" w:sz="0" w:space="0" w:color="auto"/>
          </w:divBdr>
        </w:div>
        <w:div w:id="1396665002">
          <w:marLeft w:val="1800"/>
          <w:marRight w:val="0"/>
          <w:marTop w:val="77"/>
          <w:marBottom w:val="0"/>
          <w:divBdr>
            <w:top w:val="none" w:sz="0" w:space="0" w:color="auto"/>
            <w:left w:val="none" w:sz="0" w:space="0" w:color="auto"/>
            <w:bottom w:val="none" w:sz="0" w:space="0" w:color="auto"/>
            <w:right w:val="none" w:sz="0" w:space="0" w:color="auto"/>
          </w:divBdr>
        </w:div>
        <w:div w:id="1396665033">
          <w:marLeft w:val="1800"/>
          <w:marRight w:val="0"/>
          <w:marTop w:val="77"/>
          <w:marBottom w:val="0"/>
          <w:divBdr>
            <w:top w:val="none" w:sz="0" w:space="0" w:color="auto"/>
            <w:left w:val="none" w:sz="0" w:space="0" w:color="auto"/>
            <w:bottom w:val="none" w:sz="0" w:space="0" w:color="auto"/>
            <w:right w:val="none" w:sz="0" w:space="0" w:color="auto"/>
          </w:divBdr>
        </w:div>
        <w:div w:id="1396665037">
          <w:marLeft w:val="1800"/>
          <w:marRight w:val="0"/>
          <w:marTop w:val="77"/>
          <w:marBottom w:val="0"/>
          <w:divBdr>
            <w:top w:val="none" w:sz="0" w:space="0" w:color="auto"/>
            <w:left w:val="none" w:sz="0" w:space="0" w:color="auto"/>
            <w:bottom w:val="none" w:sz="0" w:space="0" w:color="auto"/>
            <w:right w:val="none" w:sz="0" w:space="0" w:color="auto"/>
          </w:divBdr>
        </w:div>
      </w:divsChild>
    </w:div>
    <w:div w:id="1396665029">
      <w:marLeft w:val="0"/>
      <w:marRight w:val="0"/>
      <w:marTop w:val="0"/>
      <w:marBottom w:val="0"/>
      <w:divBdr>
        <w:top w:val="none" w:sz="0" w:space="0" w:color="auto"/>
        <w:left w:val="none" w:sz="0" w:space="0" w:color="auto"/>
        <w:bottom w:val="none" w:sz="0" w:space="0" w:color="auto"/>
        <w:right w:val="none" w:sz="0" w:space="0" w:color="auto"/>
      </w:divBdr>
      <w:divsChild>
        <w:div w:id="1396664979">
          <w:marLeft w:val="1800"/>
          <w:marRight w:val="0"/>
          <w:marTop w:val="86"/>
          <w:marBottom w:val="0"/>
          <w:divBdr>
            <w:top w:val="none" w:sz="0" w:space="0" w:color="auto"/>
            <w:left w:val="none" w:sz="0" w:space="0" w:color="auto"/>
            <w:bottom w:val="none" w:sz="0" w:space="0" w:color="auto"/>
            <w:right w:val="none" w:sz="0" w:space="0" w:color="auto"/>
          </w:divBdr>
        </w:div>
        <w:div w:id="1396664994">
          <w:marLeft w:val="1800"/>
          <w:marRight w:val="0"/>
          <w:marTop w:val="86"/>
          <w:marBottom w:val="0"/>
          <w:divBdr>
            <w:top w:val="none" w:sz="0" w:space="0" w:color="auto"/>
            <w:left w:val="none" w:sz="0" w:space="0" w:color="auto"/>
            <w:bottom w:val="none" w:sz="0" w:space="0" w:color="auto"/>
            <w:right w:val="none" w:sz="0" w:space="0" w:color="auto"/>
          </w:divBdr>
        </w:div>
        <w:div w:id="1396665019">
          <w:marLeft w:val="1800"/>
          <w:marRight w:val="0"/>
          <w:marTop w:val="86"/>
          <w:marBottom w:val="0"/>
          <w:divBdr>
            <w:top w:val="none" w:sz="0" w:space="0" w:color="auto"/>
            <w:left w:val="none" w:sz="0" w:space="0" w:color="auto"/>
            <w:bottom w:val="none" w:sz="0" w:space="0" w:color="auto"/>
            <w:right w:val="none" w:sz="0" w:space="0" w:color="auto"/>
          </w:divBdr>
        </w:div>
      </w:divsChild>
    </w:div>
    <w:div w:id="1396665031">
      <w:marLeft w:val="0"/>
      <w:marRight w:val="0"/>
      <w:marTop w:val="0"/>
      <w:marBottom w:val="0"/>
      <w:divBdr>
        <w:top w:val="none" w:sz="0" w:space="0" w:color="auto"/>
        <w:left w:val="none" w:sz="0" w:space="0" w:color="auto"/>
        <w:bottom w:val="none" w:sz="0" w:space="0" w:color="auto"/>
        <w:right w:val="none" w:sz="0" w:space="0" w:color="auto"/>
      </w:divBdr>
    </w:div>
    <w:div w:id="1398213141">
      <w:bodyDiv w:val="1"/>
      <w:marLeft w:val="0"/>
      <w:marRight w:val="0"/>
      <w:marTop w:val="0"/>
      <w:marBottom w:val="0"/>
      <w:divBdr>
        <w:top w:val="none" w:sz="0" w:space="0" w:color="auto"/>
        <w:left w:val="none" w:sz="0" w:space="0" w:color="auto"/>
        <w:bottom w:val="none" w:sz="0" w:space="0" w:color="auto"/>
        <w:right w:val="none" w:sz="0" w:space="0" w:color="auto"/>
      </w:divBdr>
    </w:div>
    <w:div w:id="1428162094">
      <w:bodyDiv w:val="1"/>
      <w:marLeft w:val="0"/>
      <w:marRight w:val="0"/>
      <w:marTop w:val="0"/>
      <w:marBottom w:val="0"/>
      <w:divBdr>
        <w:top w:val="none" w:sz="0" w:space="0" w:color="auto"/>
        <w:left w:val="none" w:sz="0" w:space="0" w:color="auto"/>
        <w:bottom w:val="none" w:sz="0" w:space="0" w:color="auto"/>
        <w:right w:val="none" w:sz="0" w:space="0" w:color="auto"/>
      </w:divBdr>
      <w:divsChild>
        <w:div w:id="367222401">
          <w:marLeft w:val="1166"/>
          <w:marRight w:val="0"/>
          <w:marTop w:val="86"/>
          <w:marBottom w:val="0"/>
          <w:divBdr>
            <w:top w:val="none" w:sz="0" w:space="0" w:color="auto"/>
            <w:left w:val="none" w:sz="0" w:space="0" w:color="auto"/>
            <w:bottom w:val="none" w:sz="0" w:space="0" w:color="auto"/>
            <w:right w:val="none" w:sz="0" w:space="0" w:color="auto"/>
          </w:divBdr>
        </w:div>
        <w:div w:id="542838112">
          <w:marLeft w:val="1166"/>
          <w:marRight w:val="0"/>
          <w:marTop w:val="86"/>
          <w:marBottom w:val="0"/>
          <w:divBdr>
            <w:top w:val="none" w:sz="0" w:space="0" w:color="auto"/>
            <w:left w:val="none" w:sz="0" w:space="0" w:color="auto"/>
            <w:bottom w:val="none" w:sz="0" w:space="0" w:color="auto"/>
            <w:right w:val="none" w:sz="0" w:space="0" w:color="auto"/>
          </w:divBdr>
        </w:div>
        <w:div w:id="663123640">
          <w:marLeft w:val="1166"/>
          <w:marRight w:val="0"/>
          <w:marTop w:val="86"/>
          <w:marBottom w:val="0"/>
          <w:divBdr>
            <w:top w:val="none" w:sz="0" w:space="0" w:color="auto"/>
            <w:left w:val="none" w:sz="0" w:space="0" w:color="auto"/>
            <w:bottom w:val="none" w:sz="0" w:space="0" w:color="auto"/>
            <w:right w:val="none" w:sz="0" w:space="0" w:color="auto"/>
          </w:divBdr>
        </w:div>
        <w:div w:id="797455769">
          <w:marLeft w:val="1166"/>
          <w:marRight w:val="0"/>
          <w:marTop w:val="86"/>
          <w:marBottom w:val="0"/>
          <w:divBdr>
            <w:top w:val="none" w:sz="0" w:space="0" w:color="auto"/>
            <w:left w:val="none" w:sz="0" w:space="0" w:color="auto"/>
            <w:bottom w:val="none" w:sz="0" w:space="0" w:color="auto"/>
            <w:right w:val="none" w:sz="0" w:space="0" w:color="auto"/>
          </w:divBdr>
        </w:div>
        <w:div w:id="877932681">
          <w:marLeft w:val="1166"/>
          <w:marRight w:val="0"/>
          <w:marTop w:val="86"/>
          <w:marBottom w:val="0"/>
          <w:divBdr>
            <w:top w:val="none" w:sz="0" w:space="0" w:color="auto"/>
            <w:left w:val="none" w:sz="0" w:space="0" w:color="auto"/>
            <w:bottom w:val="none" w:sz="0" w:space="0" w:color="auto"/>
            <w:right w:val="none" w:sz="0" w:space="0" w:color="auto"/>
          </w:divBdr>
        </w:div>
        <w:div w:id="945623801">
          <w:marLeft w:val="1166"/>
          <w:marRight w:val="0"/>
          <w:marTop w:val="86"/>
          <w:marBottom w:val="0"/>
          <w:divBdr>
            <w:top w:val="none" w:sz="0" w:space="0" w:color="auto"/>
            <w:left w:val="none" w:sz="0" w:space="0" w:color="auto"/>
            <w:bottom w:val="none" w:sz="0" w:space="0" w:color="auto"/>
            <w:right w:val="none" w:sz="0" w:space="0" w:color="auto"/>
          </w:divBdr>
        </w:div>
      </w:divsChild>
    </w:div>
    <w:div w:id="1534996119">
      <w:bodyDiv w:val="1"/>
      <w:marLeft w:val="0"/>
      <w:marRight w:val="0"/>
      <w:marTop w:val="0"/>
      <w:marBottom w:val="0"/>
      <w:divBdr>
        <w:top w:val="none" w:sz="0" w:space="0" w:color="auto"/>
        <w:left w:val="none" w:sz="0" w:space="0" w:color="auto"/>
        <w:bottom w:val="none" w:sz="0" w:space="0" w:color="auto"/>
        <w:right w:val="none" w:sz="0" w:space="0" w:color="auto"/>
      </w:divBdr>
    </w:div>
    <w:div w:id="1572959813">
      <w:bodyDiv w:val="1"/>
      <w:marLeft w:val="0"/>
      <w:marRight w:val="0"/>
      <w:marTop w:val="0"/>
      <w:marBottom w:val="0"/>
      <w:divBdr>
        <w:top w:val="none" w:sz="0" w:space="0" w:color="auto"/>
        <w:left w:val="none" w:sz="0" w:space="0" w:color="auto"/>
        <w:bottom w:val="none" w:sz="0" w:space="0" w:color="auto"/>
        <w:right w:val="none" w:sz="0" w:space="0" w:color="auto"/>
      </w:divBdr>
    </w:div>
    <w:div w:id="1684700653">
      <w:bodyDiv w:val="1"/>
      <w:marLeft w:val="0"/>
      <w:marRight w:val="0"/>
      <w:marTop w:val="0"/>
      <w:marBottom w:val="0"/>
      <w:divBdr>
        <w:top w:val="none" w:sz="0" w:space="0" w:color="auto"/>
        <w:left w:val="none" w:sz="0" w:space="0" w:color="auto"/>
        <w:bottom w:val="none" w:sz="0" w:space="0" w:color="auto"/>
        <w:right w:val="none" w:sz="0" w:space="0" w:color="auto"/>
      </w:divBdr>
    </w:div>
    <w:div w:id="1719432810">
      <w:bodyDiv w:val="1"/>
      <w:marLeft w:val="0"/>
      <w:marRight w:val="0"/>
      <w:marTop w:val="0"/>
      <w:marBottom w:val="0"/>
      <w:divBdr>
        <w:top w:val="none" w:sz="0" w:space="0" w:color="auto"/>
        <w:left w:val="none" w:sz="0" w:space="0" w:color="auto"/>
        <w:bottom w:val="none" w:sz="0" w:space="0" w:color="auto"/>
        <w:right w:val="none" w:sz="0" w:space="0" w:color="auto"/>
      </w:divBdr>
    </w:div>
    <w:div w:id="1847819131">
      <w:bodyDiv w:val="1"/>
      <w:marLeft w:val="0"/>
      <w:marRight w:val="0"/>
      <w:marTop w:val="0"/>
      <w:marBottom w:val="0"/>
      <w:divBdr>
        <w:top w:val="none" w:sz="0" w:space="0" w:color="auto"/>
        <w:left w:val="none" w:sz="0" w:space="0" w:color="auto"/>
        <w:bottom w:val="none" w:sz="0" w:space="0" w:color="auto"/>
        <w:right w:val="none" w:sz="0" w:space="0" w:color="auto"/>
      </w:divBdr>
      <w:divsChild>
        <w:div w:id="314266257">
          <w:marLeft w:val="1166"/>
          <w:marRight w:val="0"/>
          <w:marTop w:val="67"/>
          <w:marBottom w:val="0"/>
          <w:divBdr>
            <w:top w:val="none" w:sz="0" w:space="0" w:color="auto"/>
            <w:left w:val="none" w:sz="0" w:space="0" w:color="auto"/>
            <w:bottom w:val="none" w:sz="0" w:space="0" w:color="auto"/>
            <w:right w:val="none" w:sz="0" w:space="0" w:color="auto"/>
          </w:divBdr>
        </w:div>
        <w:div w:id="570236073">
          <w:marLeft w:val="1166"/>
          <w:marRight w:val="0"/>
          <w:marTop w:val="67"/>
          <w:marBottom w:val="0"/>
          <w:divBdr>
            <w:top w:val="none" w:sz="0" w:space="0" w:color="auto"/>
            <w:left w:val="none" w:sz="0" w:space="0" w:color="auto"/>
            <w:bottom w:val="none" w:sz="0" w:space="0" w:color="auto"/>
            <w:right w:val="none" w:sz="0" w:space="0" w:color="auto"/>
          </w:divBdr>
        </w:div>
        <w:div w:id="884758460">
          <w:marLeft w:val="1166"/>
          <w:marRight w:val="0"/>
          <w:marTop w:val="67"/>
          <w:marBottom w:val="0"/>
          <w:divBdr>
            <w:top w:val="none" w:sz="0" w:space="0" w:color="auto"/>
            <w:left w:val="none" w:sz="0" w:space="0" w:color="auto"/>
            <w:bottom w:val="none" w:sz="0" w:space="0" w:color="auto"/>
            <w:right w:val="none" w:sz="0" w:space="0" w:color="auto"/>
          </w:divBdr>
        </w:div>
        <w:div w:id="1545751503">
          <w:marLeft w:val="1166"/>
          <w:marRight w:val="0"/>
          <w:marTop w:val="67"/>
          <w:marBottom w:val="0"/>
          <w:divBdr>
            <w:top w:val="none" w:sz="0" w:space="0" w:color="auto"/>
            <w:left w:val="none" w:sz="0" w:space="0" w:color="auto"/>
            <w:bottom w:val="none" w:sz="0" w:space="0" w:color="auto"/>
            <w:right w:val="none" w:sz="0" w:space="0" w:color="auto"/>
          </w:divBdr>
        </w:div>
        <w:div w:id="1629236557">
          <w:marLeft w:val="1166"/>
          <w:marRight w:val="0"/>
          <w:marTop w:val="67"/>
          <w:marBottom w:val="0"/>
          <w:divBdr>
            <w:top w:val="none" w:sz="0" w:space="0" w:color="auto"/>
            <w:left w:val="none" w:sz="0" w:space="0" w:color="auto"/>
            <w:bottom w:val="none" w:sz="0" w:space="0" w:color="auto"/>
            <w:right w:val="none" w:sz="0" w:space="0" w:color="auto"/>
          </w:divBdr>
        </w:div>
      </w:divsChild>
    </w:div>
    <w:div w:id="1861313790">
      <w:bodyDiv w:val="1"/>
      <w:marLeft w:val="0"/>
      <w:marRight w:val="0"/>
      <w:marTop w:val="0"/>
      <w:marBottom w:val="0"/>
      <w:divBdr>
        <w:top w:val="none" w:sz="0" w:space="0" w:color="auto"/>
        <w:left w:val="none" w:sz="0" w:space="0" w:color="auto"/>
        <w:bottom w:val="none" w:sz="0" w:space="0" w:color="auto"/>
        <w:right w:val="none" w:sz="0" w:space="0" w:color="auto"/>
      </w:divBdr>
    </w:div>
    <w:div w:id="1900050415">
      <w:bodyDiv w:val="1"/>
      <w:marLeft w:val="0"/>
      <w:marRight w:val="0"/>
      <w:marTop w:val="0"/>
      <w:marBottom w:val="0"/>
      <w:divBdr>
        <w:top w:val="none" w:sz="0" w:space="0" w:color="auto"/>
        <w:left w:val="none" w:sz="0" w:space="0" w:color="auto"/>
        <w:bottom w:val="none" w:sz="0" w:space="0" w:color="auto"/>
        <w:right w:val="none" w:sz="0" w:space="0" w:color="auto"/>
      </w:divBdr>
    </w:div>
    <w:div w:id="213143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31BE7F7D-E9B2-4DA1-89E7-C0A3BEE1C1E3}"/>
      </w:docPartPr>
      <w:docPartBody>
        <w:p w:rsidR="008D654B" w:rsidRDefault="008D654B">
          <w:r w:rsidRPr="007150A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4B"/>
    <w:rsid w:val="00324332"/>
    <w:rsid w:val="008D65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D654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4DB716-B8EB-4583-A18D-1C7442C8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5325</Words>
  <Characters>37387</Characters>
  <Application>Microsoft Office Word</Application>
  <DocSecurity>0</DocSecurity>
  <Lines>311</Lines>
  <Paragraphs>85</Paragraphs>
  <ScaleCrop>false</ScaleCrop>
  <HeadingPairs>
    <vt:vector size="2" baseType="variant">
      <vt:variant>
        <vt:lpstr>Titel</vt:lpstr>
      </vt:variant>
      <vt:variant>
        <vt:i4>1</vt:i4>
      </vt:variant>
    </vt:vector>
  </HeadingPairs>
  <TitlesOfParts>
    <vt:vector size="1" baseType="lpstr">
      <vt:lpstr>Angebot</vt:lpstr>
    </vt:vector>
  </TitlesOfParts>
  <Company>Gewobag Wohnungsbau AG</Company>
  <LinksUpToDate>false</LinksUpToDate>
  <CharactersWithSpaces>42627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dc:title>
  <dc:subject/>
  <dc:creator>RA Kaiser</dc:creator>
  <cp:keywords/>
  <dc:description/>
  <cp:lastModifiedBy>Pandzic, Benjamin</cp:lastModifiedBy>
  <cp:revision>37</cp:revision>
  <dcterms:created xsi:type="dcterms:W3CDTF">2024-07-15T09:02:00Z</dcterms:created>
  <dcterms:modified xsi:type="dcterms:W3CDTF">2026-03-12T10:33:00Z</dcterms:modified>
</cp:coreProperties>
</file>